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B4" w:rsidRPr="004C5608" w:rsidRDefault="00E430BE" w:rsidP="004C5608">
      <w:pPr>
        <w:jc w:val="center"/>
        <w:rPr>
          <w:sz w:val="36"/>
          <w:szCs w:val="36"/>
        </w:rPr>
      </w:pPr>
      <w:bookmarkStart w:id="0" w:name="_GoBack"/>
      <w:r>
        <w:rPr>
          <w:sz w:val="36"/>
          <w:szCs w:val="36"/>
        </w:rPr>
        <w:t>1</w:t>
      </w:r>
      <w:r w:rsidR="002C0274" w:rsidRPr="004C5608">
        <w:rPr>
          <w:rFonts w:hint="eastAsia"/>
          <w:sz w:val="36"/>
          <w:szCs w:val="36"/>
        </w:rPr>
        <w:t>2</w:t>
      </w:r>
      <w:r w:rsidR="004C5608">
        <w:rPr>
          <w:rFonts w:hint="eastAsia"/>
          <w:sz w:val="36"/>
          <w:szCs w:val="36"/>
        </w:rPr>
        <w:t>.</w:t>
      </w:r>
      <w:r w:rsidR="002C0274" w:rsidRPr="004C5608">
        <w:rPr>
          <w:rFonts w:hint="eastAsia"/>
          <w:sz w:val="36"/>
          <w:szCs w:val="36"/>
        </w:rPr>
        <w:t xml:space="preserve"> </w:t>
      </w:r>
      <w:r w:rsidR="002C0274" w:rsidRPr="004C5608">
        <w:rPr>
          <w:rFonts w:hint="eastAsia"/>
          <w:sz w:val="36"/>
          <w:szCs w:val="36"/>
        </w:rPr>
        <w:t>受け身の疑問文</w:t>
      </w:r>
    </w:p>
    <w:p w:rsidR="002C0274" w:rsidRPr="004C5608" w:rsidRDefault="002C0274" w:rsidP="0064011C">
      <w:pPr>
        <w:rPr>
          <w:sz w:val="24"/>
          <w:szCs w:val="24"/>
        </w:rPr>
      </w:pPr>
    </w:p>
    <w:p w:rsidR="002C0274" w:rsidRDefault="002C0274"/>
    <w:p w:rsidR="002C0274" w:rsidRPr="004C5608" w:rsidRDefault="002C0274">
      <w:pPr>
        <w:rPr>
          <w:sz w:val="24"/>
          <w:szCs w:val="24"/>
        </w:rPr>
      </w:pPr>
      <w:r w:rsidRPr="004C5608">
        <w:rPr>
          <w:rFonts w:hint="eastAsia"/>
          <w:sz w:val="24"/>
          <w:szCs w:val="24"/>
        </w:rPr>
        <w:t>目標：タスクを通じて受け身の疑問文が使えるようになる。</w:t>
      </w:r>
    </w:p>
    <w:p w:rsidR="002C0274" w:rsidRPr="004C5608" w:rsidRDefault="002C0274">
      <w:pPr>
        <w:rPr>
          <w:sz w:val="24"/>
          <w:szCs w:val="24"/>
          <w:lang w:eastAsia="zh-TW"/>
        </w:rPr>
      </w:pPr>
      <w:r w:rsidRPr="004C5608">
        <w:rPr>
          <w:rFonts w:hint="eastAsia"/>
          <w:sz w:val="24"/>
          <w:szCs w:val="24"/>
          <w:lang w:eastAsia="zh-TW"/>
        </w:rPr>
        <w:t>対象：中学</w:t>
      </w:r>
      <w:r w:rsidRPr="004C5608">
        <w:rPr>
          <w:rFonts w:hint="eastAsia"/>
          <w:sz w:val="24"/>
          <w:szCs w:val="24"/>
          <w:lang w:eastAsia="zh-TW"/>
        </w:rPr>
        <w:t>3</w:t>
      </w:r>
      <w:r w:rsidRPr="004C5608">
        <w:rPr>
          <w:rFonts w:hint="eastAsia"/>
          <w:sz w:val="24"/>
          <w:szCs w:val="24"/>
          <w:lang w:eastAsia="zh-TW"/>
        </w:rPr>
        <w:t>年生</w:t>
      </w:r>
    </w:p>
    <w:p w:rsidR="002C0274" w:rsidRPr="004C5608" w:rsidRDefault="002C0274">
      <w:pPr>
        <w:rPr>
          <w:sz w:val="24"/>
          <w:szCs w:val="24"/>
          <w:lang w:eastAsia="zh-TW"/>
        </w:rPr>
      </w:pPr>
      <w:r w:rsidRPr="004C5608">
        <w:rPr>
          <w:rFonts w:hint="eastAsia"/>
          <w:sz w:val="24"/>
          <w:szCs w:val="24"/>
          <w:lang w:eastAsia="zh-TW"/>
        </w:rPr>
        <w:t>時間：</w:t>
      </w:r>
      <w:r w:rsidR="0064011C">
        <w:rPr>
          <w:rFonts w:hint="eastAsia"/>
          <w:sz w:val="24"/>
          <w:szCs w:val="24"/>
        </w:rPr>
        <w:t>30</w:t>
      </w:r>
      <w:r w:rsidRPr="004C5608">
        <w:rPr>
          <w:rFonts w:hint="eastAsia"/>
          <w:sz w:val="24"/>
          <w:szCs w:val="24"/>
          <w:lang w:eastAsia="zh-TW"/>
        </w:rPr>
        <w:t>分</w:t>
      </w:r>
    </w:p>
    <w:p w:rsidR="002C0274" w:rsidRPr="004C5608" w:rsidRDefault="002C0274">
      <w:pPr>
        <w:rPr>
          <w:sz w:val="24"/>
          <w:szCs w:val="24"/>
        </w:rPr>
      </w:pPr>
      <w:r w:rsidRPr="004C5608">
        <w:rPr>
          <w:rFonts w:hint="eastAsia"/>
          <w:sz w:val="24"/>
          <w:szCs w:val="24"/>
        </w:rPr>
        <w:t>準備：</w:t>
      </w:r>
      <w:r w:rsidR="004C5608">
        <w:rPr>
          <w:rFonts w:hint="eastAsia"/>
          <w:sz w:val="24"/>
          <w:szCs w:val="24"/>
        </w:rPr>
        <w:t>買うもの</w:t>
      </w:r>
      <w:r w:rsidRPr="004C5608">
        <w:rPr>
          <w:rFonts w:hint="eastAsia"/>
          <w:sz w:val="24"/>
          <w:szCs w:val="24"/>
        </w:rPr>
        <w:t>リスト、絵カード</w:t>
      </w:r>
    </w:p>
    <w:p w:rsidR="002C0274" w:rsidRDefault="002C0274"/>
    <w:p w:rsidR="002C0274" w:rsidRPr="004C5608" w:rsidRDefault="002C0274">
      <w:pPr>
        <w:rPr>
          <w:sz w:val="24"/>
          <w:szCs w:val="24"/>
        </w:rPr>
      </w:pPr>
      <w:r w:rsidRPr="004C5608">
        <w:rPr>
          <w:rFonts w:hint="eastAsia"/>
          <w:sz w:val="24"/>
          <w:szCs w:val="24"/>
        </w:rPr>
        <w:t>このタスクの進め方</w:t>
      </w:r>
    </w:p>
    <w:p w:rsidR="002C0274" w:rsidRPr="004C5608" w:rsidRDefault="002C0274">
      <w:pPr>
        <w:rPr>
          <w:sz w:val="24"/>
          <w:szCs w:val="24"/>
        </w:rPr>
      </w:pPr>
      <w:r w:rsidRPr="004C5608">
        <w:rPr>
          <w:rFonts w:hint="eastAsia"/>
          <w:sz w:val="24"/>
          <w:szCs w:val="24"/>
        </w:rPr>
        <w:t>○</w:t>
      </w:r>
      <w:r w:rsidRPr="004C5608">
        <w:rPr>
          <w:rFonts w:hint="eastAsia"/>
          <w:sz w:val="24"/>
          <w:szCs w:val="24"/>
        </w:rPr>
        <w:t>Pre-task</w:t>
      </w:r>
    </w:p>
    <w:p w:rsidR="004C5608" w:rsidRPr="00C575BE" w:rsidRDefault="006C43F7">
      <w:pPr>
        <w:rPr>
          <w:sz w:val="24"/>
          <w:szCs w:val="24"/>
        </w:rPr>
      </w:pPr>
      <w:r w:rsidRPr="00C575BE">
        <w:rPr>
          <w:sz w:val="24"/>
          <w:szCs w:val="24"/>
        </w:rPr>
        <w:t xml:space="preserve">1. </w:t>
      </w:r>
      <w:r w:rsidR="002C0274" w:rsidRPr="00C575BE">
        <w:rPr>
          <w:sz w:val="24"/>
          <w:szCs w:val="24"/>
        </w:rPr>
        <w:t>教師が写真を見せながら、受け身の疑問文の表現を用いながら話す。その後、生徒に質問を投げかけて</w:t>
      </w:r>
      <w:r w:rsidRPr="00C575BE">
        <w:rPr>
          <w:sz w:val="24"/>
          <w:szCs w:val="24"/>
        </w:rPr>
        <w:t>受け身の疑問文の形を導入する。</w:t>
      </w:r>
      <w:r w:rsidR="004C5608" w:rsidRPr="00C575BE">
        <w:rPr>
          <w:sz w:val="24"/>
          <w:szCs w:val="24"/>
        </w:rPr>
        <w:t>なお、会話文は内容を変えて数回繰り返す。</w:t>
      </w:r>
    </w:p>
    <w:p w:rsidR="00C61090" w:rsidRPr="00C575BE" w:rsidRDefault="006C43F7" w:rsidP="00C575BE">
      <w:pPr>
        <w:pBdr>
          <w:top w:val="dashed" w:sz="4" w:space="1" w:color="auto"/>
          <w:left w:val="dashed" w:sz="4" w:space="4" w:color="auto"/>
          <w:bottom w:val="dashed" w:sz="4" w:space="1" w:color="auto"/>
          <w:right w:val="dashed" w:sz="4" w:space="4" w:color="auto"/>
        </w:pBdr>
        <w:ind w:firstLineChars="100" w:firstLine="240"/>
        <w:rPr>
          <w:sz w:val="24"/>
          <w:szCs w:val="24"/>
        </w:rPr>
      </w:pPr>
      <w:r w:rsidRPr="00C575BE">
        <w:rPr>
          <w:sz w:val="24"/>
          <w:szCs w:val="24"/>
        </w:rPr>
        <w:t>(</w:t>
      </w:r>
      <w:r w:rsidRPr="00C575BE">
        <w:rPr>
          <w:sz w:val="24"/>
          <w:szCs w:val="24"/>
        </w:rPr>
        <w:t>例</w:t>
      </w:r>
      <w:r w:rsidRPr="00C575BE">
        <w:rPr>
          <w:sz w:val="24"/>
          <w:szCs w:val="24"/>
        </w:rPr>
        <w:t>)</w:t>
      </w:r>
      <w:r w:rsidR="00C575BE" w:rsidRPr="00C575BE">
        <w:rPr>
          <w:sz w:val="24"/>
          <w:szCs w:val="24"/>
        </w:rPr>
        <w:t xml:space="preserve">   </w:t>
      </w:r>
      <w:r w:rsidRPr="00C575BE">
        <w:rPr>
          <w:sz w:val="24"/>
          <w:szCs w:val="24"/>
        </w:rPr>
        <w:t>T:(</w:t>
      </w:r>
      <w:r w:rsidRPr="00C575BE">
        <w:rPr>
          <w:sz w:val="24"/>
          <w:szCs w:val="24"/>
        </w:rPr>
        <w:t>写真を見せながら</w:t>
      </w:r>
      <w:r w:rsidRPr="00C575BE">
        <w:rPr>
          <w:sz w:val="24"/>
          <w:szCs w:val="24"/>
        </w:rPr>
        <w:t xml:space="preserve">) This is very famous book. </w:t>
      </w:r>
    </w:p>
    <w:p w:rsidR="006C43F7" w:rsidRPr="00C575BE" w:rsidRDefault="006C43F7" w:rsidP="004C5608">
      <w:pPr>
        <w:pBdr>
          <w:top w:val="dashed" w:sz="4" w:space="1" w:color="auto"/>
          <w:left w:val="dashed" w:sz="4" w:space="4" w:color="auto"/>
          <w:bottom w:val="dashed" w:sz="4" w:space="1" w:color="auto"/>
          <w:right w:val="dashed" w:sz="4" w:space="4" w:color="auto"/>
        </w:pBdr>
        <w:ind w:firstLineChars="1400" w:firstLine="3360"/>
        <w:rPr>
          <w:sz w:val="24"/>
          <w:szCs w:val="24"/>
        </w:rPr>
      </w:pPr>
      <w:r w:rsidRPr="00C575BE">
        <w:rPr>
          <w:sz w:val="24"/>
          <w:szCs w:val="24"/>
        </w:rPr>
        <w:t>It is Gakumon-</w:t>
      </w:r>
      <w:r w:rsidR="00C61090" w:rsidRPr="00C575BE">
        <w:rPr>
          <w:sz w:val="24"/>
          <w:szCs w:val="24"/>
        </w:rPr>
        <w:t>N</w:t>
      </w:r>
      <w:r w:rsidRPr="00C575BE">
        <w:rPr>
          <w:sz w:val="24"/>
          <w:szCs w:val="24"/>
        </w:rPr>
        <w:t>o</w:t>
      </w:r>
      <w:r w:rsidR="00C61090" w:rsidRPr="00C575BE">
        <w:rPr>
          <w:sz w:val="24"/>
          <w:szCs w:val="24"/>
        </w:rPr>
        <w:t>-S</w:t>
      </w:r>
      <w:r w:rsidRPr="00C575BE">
        <w:rPr>
          <w:sz w:val="24"/>
          <w:szCs w:val="24"/>
        </w:rPr>
        <w:t>usume.</w:t>
      </w:r>
    </w:p>
    <w:p w:rsidR="006C43F7" w:rsidRPr="00C575BE" w:rsidRDefault="006C43F7" w:rsidP="004C5608">
      <w:pPr>
        <w:pBdr>
          <w:top w:val="dashed" w:sz="4" w:space="1" w:color="auto"/>
          <w:left w:val="dashed" w:sz="4" w:space="4" w:color="auto"/>
          <w:bottom w:val="dashed" w:sz="4" w:space="1" w:color="auto"/>
          <w:right w:val="dashed" w:sz="4" w:space="4" w:color="auto"/>
        </w:pBdr>
        <w:rPr>
          <w:sz w:val="24"/>
          <w:szCs w:val="24"/>
        </w:rPr>
      </w:pPr>
      <w:r w:rsidRPr="00C575BE">
        <w:rPr>
          <w:sz w:val="24"/>
          <w:szCs w:val="24"/>
        </w:rPr>
        <w:t xml:space="preserve">                            Is this written by Yukichi </w:t>
      </w:r>
      <w:r w:rsidR="00FE174D">
        <w:rPr>
          <w:sz w:val="24"/>
          <w:szCs w:val="24"/>
        </w:rPr>
        <w:t>Fuk</w:t>
      </w:r>
      <w:r w:rsidR="00FE174D">
        <w:rPr>
          <w:rFonts w:hint="eastAsia"/>
          <w:sz w:val="24"/>
          <w:szCs w:val="24"/>
        </w:rPr>
        <w:t>u</w:t>
      </w:r>
      <w:r w:rsidR="00C61090" w:rsidRPr="00C575BE">
        <w:rPr>
          <w:sz w:val="24"/>
          <w:szCs w:val="24"/>
        </w:rPr>
        <w:t>zawa</w:t>
      </w:r>
      <w:r w:rsidRPr="00C575BE">
        <w:rPr>
          <w:sz w:val="24"/>
          <w:szCs w:val="24"/>
        </w:rPr>
        <w:t>?</w:t>
      </w:r>
    </w:p>
    <w:p w:rsidR="006C43F7" w:rsidRPr="00C575BE" w:rsidRDefault="006C43F7" w:rsidP="004C5608">
      <w:pPr>
        <w:pBdr>
          <w:top w:val="dashed" w:sz="4" w:space="1" w:color="auto"/>
          <w:left w:val="dashed" w:sz="4" w:space="4" w:color="auto"/>
          <w:bottom w:val="dashed" w:sz="4" w:space="1" w:color="auto"/>
          <w:right w:val="dashed" w:sz="4" w:space="4" w:color="auto"/>
        </w:pBdr>
        <w:rPr>
          <w:sz w:val="24"/>
          <w:szCs w:val="24"/>
        </w:rPr>
      </w:pPr>
      <w:r w:rsidRPr="00C575BE">
        <w:rPr>
          <w:sz w:val="24"/>
          <w:szCs w:val="24"/>
        </w:rPr>
        <w:t xml:space="preserve">      </w:t>
      </w:r>
      <w:r w:rsidR="00C575BE" w:rsidRPr="00C575BE">
        <w:rPr>
          <w:sz w:val="24"/>
          <w:szCs w:val="24"/>
        </w:rPr>
        <w:t xml:space="preserve">  </w:t>
      </w:r>
      <w:r w:rsidRPr="00C575BE">
        <w:rPr>
          <w:sz w:val="24"/>
          <w:szCs w:val="24"/>
        </w:rPr>
        <w:t>S: Yes/ No</w:t>
      </w:r>
      <w:r w:rsidR="004C5608" w:rsidRPr="00C575BE">
        <w:rPr>
          <w:sz w:val="24"/>
          <w:szCs w:val="24"/>
        </w:rPr>
        <w:t>.</w:t>
      </w:r>
    </w:p>
    <w:p w:rsidR="00C61090" w:rsidRPr="00C575BE" w:rsidRDefault="006C43F7" w:rsidP="004C5608">
      <w:pPr>
        <w:pBdr>
          <w:top w:val="dashed" w:sz="4" w:space="1" w:color="auto"/>
          <w:left w:val="dashed" w:sz="4" w:space="4" w:color="auto"/>
          <w:bottom w:val="dashed" w:sz="4" w:space="1" w:color="auto"/>
          <w:right w:val="dashed" w:sz="4" w:space="4" w:color="auto"/>
        </w:pBdr>
        <w:rPr>
          <w:sz w:val="24"/>
          <w:szCs w:val="24"/>
        </w:rPr>
      </w:pPr>
      <w:r w:rsidRPr="00C575BE">
        <w:rPr>
          <w:sz w:val="24"/>
          <w:szCs w:val="24"/>
        </w:rPr>
        <w:t xml:space="preserve">      </w:t>
      </w:r>
      <w:r w:rsidR="00C575BE" w:rsidRPr="00C575BE">
        <w:rPr>
          <w:sz w:val="24"/>
          <w:szCs w:val="24"/>
        </w:rPr>
        <w:t xml:space="preserve">  </w:t>
      </w:r>
      <w:r w:rsidRPr="00C575BE">
        <w:rPr>
          <w:sz w:val="24"/>
          <w:szCs w:val="24"/>
        </w:rPr>
        <w:t>T: Yes, it is/ No, it is not.</w:t>
      </w:r>
      <w:r w:rsidR="00C61090" w:rsidRPr="00C575BE">
        <w:rPr>
          <w:sz w:val="24"/>
          <w:szCs w:val="24"/>
        </w:rPr>
        <w:t xml:space="preserve"> </w:t>
      </w:r>
    </w:p>
    <w:p w:rsidR="00C61090" w:rsidRPr="00C575BE" w:rsidRDefault="006C43F7" w:rsidP="004C5608">
      <w:pPr>
        <w:pBdr>
          <w:top w:val="dashed" w:sz="4" w:space="1" w:color="auto"/>
          <w:left w:val="dashed" w:sz="4" w:space="4" w:color="auto"/>
          <w:bottom w:val="dashed" w:sz="4" w:space="1" w:color="auto"/>
          <w:right w:val="dashed" w:sz="4" w:space="4" w:color="auto"/>
        </w:pBdr>
        <w:ind w:firstLineChars="350" w:firstLine="840"/>
        <w:rPr>
          <w:sz w:val="24"/>
          <w:szCs w:val="24"/>
        </w:rPr>
      </w:pPr>
      <w:r w:rsidRPr="00C575BE">
        <w:rPr>
          <w:sz w:val="24"/>
          <w:szCs w:val="24"/>
        </w:rPr>
        <w:t xml:space="preserve"> </w:t>
      </w:r>
      <w:r w:rsidR="00FE174D">
        <w:rPr>
          <w:rFonts w:hint="eastAsia"/>
          <w:sz w:val="24"/>
          <w:szCs w:val="24"/>
        </w:rPr>
        <w:t xml:space="preserve">　</w:t>
      </w:r>
      <w:r w:rsidRPr="00C575BE">
        <w:rPr>
          <w:sz w:val="24"/>
          <w:szCs w:val="24"/>
        </w:rPr>
        <w:t xml:space="preserve">This book is written by </w:t>
      </w:r>
      <w:r w:rsidR="00A32993">
        <w:rPr>
          <w:sz w:val="24"/>
          <w:szCs w:val="24"/>
        </w:rPr>
        <w:t>Yukichi Fuk</w:t>
      </w:r>
      <w:r w:rsidR="00A32993">
        <w:rPr>
          <w:rFonts w:hint="eastAsia"/>
          <w:sz w:val="24"/>
          <w:szCs w:val="24"/>
        </w:rPr>
        <w:t>u</w:t>
      </w:r>
      <w:r w:rsidR="00C61090" w:rsidRPr="00C575BE">
        <w:rPr>
          <w:sz w:val="24"/>
          <w:szCs w:val="24"/>
        </w:rPr>
        <w:t>zawa.</w:t>
      </w:r>
    </w:p>
    <w:p w:rsidR="00C575BE" w:rsidRDefault="00C575BE" w:rsidP="00C61090">
      <w:pPr>
        <w:rPr>
          <w:sz w:val="24"/>
          <w:szCs w:val="24"/>
        </w:rPr>
      </w:pPr>
    </w:p>
    <w:p w:rsidR="00C61090" w:rsidRPr="00C575BE" w:rsidRDefault="00C61090" w:rsidP="00C61090">
      <w:pPr>
        <w:rPr>
          <w:sz w:val="24"/>
          <w:szCs w:val="24"/>
        </w:rPr>
      </w:pPr>
      <w:r w:rsidRPr="00C575BE">
        <w:rPr>
          <w:sz w:val="24"/>
          <w:szCs w:val="24"/>
        </w:rPr>
        <w:t xml:space="preserve">2. </w:t>
      </w:r>
      <w:r w:rsidRPr="00C575BE">
        <w:rPr>
          <w:sz w:val="24"/>
          <w:szCs w:val="24"/>
        </w:rPr>
        <w:t>黒板に受け身の疑問文を書いて、生徒に意味を考えさせた後、疑問文の形について気づかせる。</w:t>
      </w:r>
    </w:p>
    <w:p w:rsidR="00C61090" w:rsidRPr="00C575BE" w:rsidRDefault="00C575BE" w:rsidP="00C61090">
      <w:pPr>
        <w:rPr>
          <w:sz w:val="24"/>
          <w:szCs w:val="24"/>
        </w:rPr>
      </w:pPr>
      <w:r>
        <w:rPr>
          <w:rFonts w:hint="eastAsia"/>
          <w:sz w:val="24"/>
          <w:szCs w:val="24"/>
        </w:rPr>
        <w:t>○</w:t>
      </w:r>
      <w:r w:rsidR="00C61090" w:rsidRPr="00C575BE">
        <w:rPr>
          <w:sz w:val="24"/>
          <w:szCs w:val="24"/>
        </w:rPr>
        <w:t>Task</w:t>
      </w:r>
    </w:p>
    <w:p w:rsidR="00C61090" w:rsidRPr="00C575BE" w:rsidRDefault="00C61090" w:rsidP="00C61090">
      <w:pPr>
        <w:rPr>
          <w:sz w:val="24"/>
          <w:szCs w:val="24"/>
        </w:rPr>
      </w:pPr>
      <w:r w:rsidRPr="00C575BE">
        <w:rPr>
          <w:sz w:val="24"/>
          <w:szCs w:val="24"/>
        </w:rPr>
        <w:t xml:space="preserve">1. </w:t>
      </w:r>
      <w:r w:rsidRPr="00C575BE">
        <w:rPr>
          <w:sz w:val="24"/>
          <w:szCs w:val="24"/>
        </w:rPr>
        <w:t>生徒をお客さん役</w:t>
      </w:r>
      <w:r w:rsidR="000E735F">
        <w:rPr>
          <w:rFonts w:hint="eastAsia"/>
          <w:sz w:val="24"/>
          <w:szCs w:val="24"/>
        </w:rPr>
        <w:t>(C)</w:t>
      </w:r>
      <w:r w:rsidRPr="00C575BE">
        <w:rPr>
          <w:sz w:val="24"/>
          <w:szCs w:val="24"/>
        </w:rPr>
        <w:t>と店員役</w:t>
      </w:r>
      <w:r w:rsidR="000E735F">
        <w:rPr>
          <w:rFonts w:hint="eastAsia"/>
          <w:sz w:val="24"/>
          <w:szCs w:val="24"/>
        </w:rPr>
        <w:t>(S)</w:t>
      </w:r>
      <w:r w:rsidR="00DC7852">
        <w:rPr>
          <w:sz w:val="24"/>
          <w:szCs w:val="24"/>
        </w:rPr>
        <w:t>に分け</w:t>
      </w:r>
      <w:r w:rsidR="00DC7852">
        <w:rPr>
          <w:rFonts w:hint="eastAsia"/>
          <w:sz w:val="24"/>
          <w:szCs w:val="24"/>
        </w:rPr>
        <w:t>、</w:t>
      </w:r>
      <w:r w:rsidR="00DC7852">
        <w:rPr>
          <w:rFonts w:hint="eastAsia"/>
          <w:sz w:val="24"/>
          <w:szCs w:val="24"/>
        </w:rPr>
        <w:t>Model</w:t>
      </w:r>
      <w:r w:rsidR="00DC7852">
        <w:rPr>
          <w:rFonts w:hint="eastAsia"/>
          <w:sz w:val="24"/>
          <w:szCs w:val="24"/>
        </w:rPr>
        <w:t>文を配布する。</w:t>
      </w:r>
    </w:p>
    <w:p w:rsidR="00C61090" w:rsidRPr="00C575BE" w:rsidRDefault="00C61090" w:rsidP="00C575BE">
      <w:pPr>
        <w:ind w:left="240" w:hangingChars="100" w:hanging="240"/>
        <w:rPr>
          <w:sz w:val="24"/>
          <w:szCs w:val="24"/>
        </w:rPr>
      </w:pPr>
      <w:r w:rsidRPr="00C575BE">
        <w:rPr>
          <w:sz w:val="24"/>
          <w:szCs w:val="24"/>
        </w:rPr>
        <w:t xml:space="preserve">2. </w:t>
      </w:r>
      <w:r w:rsidRPr="00C575BE">
        <w:rPr>
          <w:sz w:val="24"/>
          <w:szCs w:val="24"/>
        </w:rPr>
        <w:t>お客さん役の生徒に</w:t>
      </w:r>
      <w:r w:rsidR="00D00DFF">
        <w:rPr>
          <w:rFonts w:hint="eastAsia"/>
          <w:sz w:val="24"/>
          <w:szCs w:val="24"/>
        </w:rPr>
        <w:t>は</w:t>
      </w:r>
      <w:r w:rsidRPr="00C575BE">
        <w:rPr>
          <w:sz w:val="24"/>
          <w:szCs w:val="24"/>
        </w:rPr>
        <w:t>買うものが書いてあるリスト</w:t>
      </w:r>
      <w:r w:rsidR="0064011C">
        <w:rPr>
          <w:rFonts w:hint="eastAsia"/>
          <w:sz w:val="24"/>
          <w:szCs w:val="24"/>
        </w:rPr>
        <w:t>とその引換券</w:t>
      </w:r>
      <w:r w:rsidRPr="00C575BE">
        <w:rPr>
          <w:sz w:val="24"/>
          <w:szCs w:val="24"/>
        </w:rPr>
        <w:t>を配</w:t>
      </w:r>
      <w:r w:rsidR="00D00DFF">
        <w:rPr>
          <w:rFonts w:hint="eastAsia"/>
          <w:sz w:val="24"/>
          <w:szCs w:val="24"/>
        </w:rPr>
        <w:t>る。</w:t>
      </w:r>
      <w:r w:rsidRPr="00C575BE">
        <w:rPr>
          <w:sz w:val="24"/>
          <w:szCs w:val="24"/>
        </w:rPr>
        <w:t>店員役の生徒は</w:t>
      </w:r>
      <w:r w:rsidR="00DC7852">
        <w:rPr>
          <w:rFonts w:hint="eastAsia"/>
          <w:sz w:val="24"/>
          <w:szCs w:val="24"/>
        </w:rPr>
        <w:t>それぞれ</w:t>
      </w:r>
      <w:r w:rsidR="00C575BE">
        <w:rPr>
          <w:rFonts w:hint="eastAsia"/>
          <w:sz w:val="24"/>
          <w:szCs w:val="24"/>
        </w:rPr>
        <w:t>お店</w:t>
      </w:r>
      <w:r w:rsidR="00D00DFF">
        <w:rPr>
          <w:rFonts w:hint="eastAsia"/>
          <w:sz w:val="24"/>
          <w:szCs w:val="24"/>
        </w:rPr>
        <w:t>（</w:t>
      </w:r>
      <w:r w:rsidR="00D00DFF">
        <w:rPr>
          <w:rFonts w:hint="eastAsia"/>
          <w:sz w:val="24"/>
          <w:szCs w:val="24"/>
        </w:rPr>
        <w:t>Chair, Ball, Phone, Clothes</w:t>
      </w:r>
      <w:r w:rsidR="00D00DFF">
        <w:rPr>
          <w:rFonts w:hint="eastAsia"/>
          <w:sz w:val="24"/>
          <w:szCs w:val="24"/>
        </w:rPr>
        <w:t>）</w:t>
      </w:r>
      <w:r w:rsidR="00C575BE">
        <w:rPr>
          <w:rFonts w:hint="eastAsia"/>
          <w:sz w:val="24"/>
          <w:szCs w:val="24"/>
        </w:rPr>
        <w:t>毎に</w:t>
      </w:r>
      <w:r w:rsidR="00D00DFF">
        <w:rPr>
          <w:rFonts w:hint="eastAsia"/>
          <w:sz w:val="24"/>
          <w:szCs w:val="24"/>
        </w:rPr>
        <w:t>分かれ、そこで</w:t>
      </w:r>
      <w:r w:rsidR="00C575BE">
        <w:rPr>
          <w:rFonts w:hint="eastAsia"/>
          <w:sz w:val="24"/>
          <w:szCs w:val="24"/>
        </w:rPr>
        <w:t>売っているもののカードを</w:t>
      </w:r>
      <w:r w:rsidR="00D00DFF">
        <w:rPr>
          <w:rFonts w:hint="eastAsia"/>
          <w:sz w:val="24"/>
          <w:szCs w:val="24"/>
        </w:rPr>
        <w:t>並べる。</w:t>
      </w:r>
    </w:p>
    <w:p w:rsidR="00C61090" w:rsidRPr="00C575BE" w:rsidRDefault="00C61090" w:rsidP="004C5608">
      <w:pPr>
        <w:ind w:left="240" w:hangingChars="100" w:hanging="240"/>
        <w:rPr>
          <w:sz w:val="24"/>
          <w:szCs w:val="24"/>
        </w:rPr>
      </w:pPr>
      <w:r w:rsidRPr="00C575BE">
        <w:rPr>
          <w:sz w:val="24"/>
          <w:szCs w:val="24"/>
        </w:rPr>
        <w:t>3.</w:t>
      </w:r>
      <w:r w:rsidR="00D00DFF">
        <w:rPr>
          <w:rFonts w:hint="eastAsia"/>
          <w:sz w:val="24"/>
          <w:szCs w:val="24"/>
        </w:rPr>
        <w:t xml:space="preserve"> </w:t>
      </w:r>
      <w:r w:rsidRPr="00C575BE">
        <w:rPr>
          <w:sz w:val="24"/>
          <w:szCs w:val="24"/>
        </w:rPr>
        <w:t>お客さん役の生徒がリスト</w:t>
      </w:r>
      <w:r w:rsidR="00DC7852">
        <w:rPr>
          <w:rFonts w:hint="eastAsia"/>
          <w:sz w:val="24"/>
          <w:szCs w:val="24"/>
        </w:rPr>
        <w:t>の</w:t>
      </w:r>
      <w:r w:rsidR="00410C1C">
        <w:rPr>
          <w:rFonts w:hint="eastAsia"/>
          <w:sz w:val="24"/>
          <w:szCs w:val="24"/>
        </w:rPr>
        <w:t>上から</w:t>
      </w:r>
      <w:r w:rsidR="00DC7852">
        <w:rPr>
          <w:rFonts w:hint="eastAsia"/>
          <w:sz w:val="24"/>
          <w:szCs w:val="24"/>
        </w:rPr>
        <w:t>順</w:t>
      </w:r>
      <w:r w:rsidRPr="00C575BE">
        <w:rPr>
          <w:sz w:val="24"/>
          <w:szCs w:val="24"/>
        </w:rPr>
        <w:t>に従って、自分の</w:t>
      </w:r>
      <w:r w:rsidR="00DC7852">
        <w:rPr>
          <w:rFonts w:hint="eastAsia"/>
          <w:sz w:val="24"/>
          <w:szCs w:val="24"/>
        </w:rPr>
        <w:t>買う</w:t>
      </w:r>
      <w:r w:rsidR="004C5608" w:rsidRPr="00C575BE">
        <w:rPr>
          <w:sz w:val="24"/>
          <w:szCs w:val="24"/>
        </w:rPr>
        <w:t>ものを</w:t>
      </w:r>
      <w:r w:rsidRPr="00C575BE">
        <w:rPr>
          <w:sz w:val="24"/>
          <w:szCs w:val="24"/>
        </w:rPr>
        <w:t>お店に探しに行く。</w:t>
      </w:r>
    </w:p>
    <w:p w:rsidR="00C61090" w:rsidRDefault="00C61090" w:rsidP="004C5608">
      <w:pPr>
        <w:ind w:left="240" w:hangingChars="100" w:hanging="240"/>
        <w:rPr>
          <w:sz w:val="24"/>
          <w:szCs w:val="24"/>
        </w:rPr>
      </w:pPr>
      <w:r w:rsidRPr="00C575BE">
        <w:rPr>
          <w:sz w:val="24"/>
          <w:szCs w:val="24"/>
        </w:rPr>
        <w:t xml:space="preserve">4. </w:t>
      </w:r>
      <w:r w:rsidR="00DC7852">
        <w:rPr>
          <w:rFonts w:hint="eastAsia"/>
          <w:sz w:val="24"/>
          <w:szCs w:val="24"/>
        </w:rPr>
        <w:t>Model</w:t>
      </w:r>
      <w:r w:rsidR="00DC7852">
        <w:rPr>
          <w:rFonts w:hint="eastAsia"/>
          <w:sz w:val="24"/>
          <w:szCs w:val="24"/>
        </w:rPr>
        <w:t>文を参考にして</w:t>
      </w:r>
      <w:r w:rsidR="00DC7852">
        <w:rPr>
          <w:sz w:val="24"/>
          <w:szCs w:val="24"/>
        </w:rPr>
        <w:t>お客さん役の生徒が</w:t>
      </w:r>
      <w:r w:rsidR="00DC7852">
        <w:rPr>
          <w:rFonts w:hint="eastAsia"/>
          <w:sz w:val="24"/>
          <w:szCs w:val="24"/>
        </w:rPr>
        <w:t>、</w:t>
      </w:r>
      <w:r w:rsidR="00DC7852">
        <w:rPr>
          <w:sz w:val="24"/>
          <w:szCs w:val="24"/>
        </w:rPr>
        <w:t>自分の</w:t>
      </w:r>
      <w:r w:rsidR="0064011C">
        <w:rPr>
          <w:rFonts w:hint="eastAsia"/>
          <w:sz w:val="24"/>
          <w:szCs w:val="24"/>
        </w:rPr>
        <w:t>買う</w:t>
      </w:r>
      <w:r w:rsidR="00DC7852">
        <w:rPr>
          <w:rFonts w:hint="eastAsia"/>
          <w:sz w:val="24"/>
          <w:szCs w:val="24"/>
        </w:rPr>
        <w:t>もの</w:t>
      </w:r>
      <w:r w:rsidR="0064011C">
        <w:rPr>
          <w:rFonts w:hint="eastAsia"/>
          <w:sz w:val="24"/>
          <w:szCs w:val="24"/>
        </w:rPr>
        <w:t>の情報を聞いて</w:t>
      </w:r>
      <w:r w:rsidR="004C5608" w:rsidRPr="00C575BE">
        <w:rPr>
          <w:sz w:val="24"/>
          <w:szCs w:val="24"/>
        </w:rPr>
        <w:t>、</w:t>
      </w:r>
      <w:r w:rsidR="00410C1C">
        <w:rPr>
          <w:rFonts w:hint="eastAsia"/>
          <w:sz w:val="24"/>
          <w:szCs w:val="24"/>
        </w:rPr>
        <w:t>絵カードの裏の答えと</w:t>
      </w:r>
      <w:r w:rsidR="00DC7852">
        <w:rPr>
          <w:rFonts w:hint="eastAsia"/>
          <w:sz w:val="24"/>
          <w:szCs w:val="24"/>
        </w:rPr>
        <w:t>一致して</w:t>
      </w:r>
      <w:r w:rsidR="004C5608" w:rsidRPr="00C575BE">
        <w:rPr>
          <w:sz w:val="24"/>
          <w:szCs w:val="24"/>
        </w:rPr>
        <w:t>いれば</w:t>
      </w:r>
      <w:r w:rsidR="00C575BE">
        <w:rPr>
          <w:rFonts w:hint="eastAsia"/>
          <w:sz w:val="24"/>
          <w:szCs w:val="24"/>
        </w:rPr>
        <w:t>お客さん役の生徒は</w:t>
      </w:r>
      <w:r w:rsidR="000C756D">
        <w:rPr>
          <w:rFonts w:hint="eastAsia"/>
          <w:sz w:val="24"/>
          <w:szCs w:val="24"/>
        </w:rPr>
        <w:t>引換券を渡し、</w:t>
      </w:r>
      <w:r w:rsidR="00410C1C">
        <w:rPr>
          <w:rFonts w:hint="eastAsia"/>
          <w:sz w:val="24"/>
          <w:szCs w:val="24"/>
        </w:rPr>
        <w:t>その</w:t>
      </w:r>
      <w:r w:rsidR="000C756D">
        <w:rPr>
          <w:rFonts w:hint="eastAsia"/>
          <w:sz w:val="24"/>
          <w:szCs w:val="24"/>
        </w:rPr>
        <w:t>絵</w:t>
      </w:r>
      <w:r w:rsidR="004C5608" w:rsidRPr="00C575BE">
        <w:rPr>
          <w:sz w:val="24"/>
          <w:szCs w:val="24"/>
        </w:rPr>
        <w:t>カードをもらう。</w:t>
      </w:r>
      <w:r w:rsidR="00DC7852">
        <w:rPr>
          <w:rFonts w:hint="eastAsia"/>
          <w:sz w:val="24"/>
          <w:szCs w:val="24"/>
        </w:rPr>
        <w:t>当</w:t>
      </w:r>
      <w:r w:rsidR="00410C1C">
        <w:rPr>
          <w:rFonts w:hint="eastAsia"/>
          <w:sz w:val="24"/>
          <w:szCs w:val="24"/>
        </w:rPr>
        <w:t>たるまで繰り返す</w:t>
      </w:r>
      <w:r w:rsidR="0046347E">
        <w:rPr>
          <w:rFonts w:hint="eastAsia"/>
          <w:sz w:val="24"/>
          <w:szCs w:val="24"/>
        </w:rPr>
        <w:t>。</w:t>
      </w:r>
    </w:p>
    <w:p w:rsidR="0064011C" w:rsidRPr="00C575BE" w:rsidRDefault="0064011C" w:rsidP="004C5608">
      <w:pPr>
        <w:ind w:left="240" w:hangingChars="100" w:hanging="240"/>
        <w:rPr>
          <w:sz w:val="24"/>
          <w:szCs w:val="24"/>
        </w:rPr>
      </w:pPr>
      <w:r>
        <w:rPr>
          <w:rFonts w:hint="eastAsia"/>
          <w:sz w:val="24"/>
          <w:szCs w:val="24"/>
        </w:rPr>
        <w:t xml:space="preserve">5. </w:t>
      </w:r>
      <w:r>
        <w:rPr>
          <w:rFonts w:hint="eastAsia"/>
          <w:sz w:val="24"/>
          <w:szCs w:val="24"/>
        </w:rPr>
        <w:t>リスト内の買い物が終わったら、</w:t>
      </w:r>
      <w:r w:rsidR="00410C1C">
        <w:rPr>
          <w:rFonts w:hint="eastAsia"/>
          <w:sz w:val="24"/>
          <w:szCs w:val="24"/>
        </w:rPr>
        <w:t>生徒は</w:t>
      </w:r>
      <w:r>
        <w:rPr>
          <w:rFonts w:hint="eastAsia"/>
          <w:sz w:val="24"/>
          <w:szCs w:val="24"/>
        </w:rPr>
        <w:t>教師の元まで来て、買ったものの説明を</w:t>
      </w:r>
      <w:r w:rsidR="00410C1C">
        <w:rPr>
          <w:rFonts w:hint="eastAsia"/>
          <w:sz w:val="24"/>
          <w:szCs w:val="24"/>
        </w:rPr>
        <w:t>、</w:t>
      </w:r>
      <w:r>
        <w:rPr>
          <w:rFonts w:hint="eastAsia"/>
          <w:sz w:val="24"/>
          <w:szCs w:val="24"/>
        </w:rPr>
        <w:t>受け身の文を使って行う。</w:t>
      </w:r>
    </w:p>
    <w:p w:rsidR="004C5608" w:rsidRPr="00C575BE" w:rsidRDefault="0064011C" w:rsidP="004C5608">
      <w:pPr>
        <w:ind w:left="240" w:hangingChars="100" w:hanging="240"/>
        <w:rPr>
          <w:sz w:val="24"/>
          <w:szCs w:val="24"/>
        </w:rPr>
      </w:pPr>
      <w:r>
        <w:rPr>
          <w:rFonts w:hint="eastAsia"/>
          <w:sz w:val="24"/>
          <w:szCs w:val="24"/>
        </w:rPr>
        <w:t>6. 1~5</w:t>
      </w:r>
      <w:r>
        <w:rPr>
          <w:rFonts w:hint="eastAsia"/>
          <w:sz w:val="24"/>
          <w:szCs w:val="24"/>
        </w:rPr>
        <w:t>まで終了したら</w:t>
      </w:r>
      <w:r w:rsidR="004C5608" w:rsidRPr="00C575BE">
        <w:rPr>
          <w:sz w:val="24"/>
          <w:szCs w:val="24"/>
        </w:rPr>
        <w:t>ロールチェンジを行い、上記の手順を繰り返させる。</w:t>
      </w:r>
    </w:p>
    <w:p w:rsidR="004C5608" w:rsidRPr="00C575BE" w:rsidRDefault="004C5608" w:rsidP="004C5608">
      <w:pPr>
        <w:ind w:left="240" w:hangingChars="100" w:hanging="240"/>
        <w:rPr>
          <w:sz w:val="24"/>
          <w:szCs w:val="24"/>
        </w:rPr>
      </w:pPr>
      <w:r w:rsidRPr="00C575BE">
        <w:rPr>
          <w:sz w:val="24"/>
          <w:szCs w:val="24"/>
        </w:rPr>
        <w:t>ワンポイント・アドバイス</w:t>
      </w:r>
    </w:p>
    <w:p w:rsidR="000E735F" w:rsidRDefault="004C5608" w:rsidP="004C5608">
      <w:pPr>
        <w:rPr>
          <w:sz w:val="24"/>
          <w:szCs w:val="24"/>
        </w:rPr>
      </w:pPr>
      <w:r w:rsidRPr="00C575BE">
        <w:rPr>
          <w:sz w:val="24"/>
          <w:szCs w:val="24"/>
        </w:rPr>
        <w:t>・教師は全ての生徒がお客さん役になって受け身の疑問を使わせるために、時</w:t>
      </w:r>
      <w:r w:rsidRPr="004C5608">
        <w:rPr>
          <w:rFonts w:hint="eastAsia"/>
          <w:sz w:val="24"/>
          <w:szCs w:val="24"/>
        </w:rPr>
        <w:t>間配分に気を付ける。</w:t>
      </w:r>
    </w:p>
    <w:p w:rsidR="00C575BE" w:rsidRDefault="000E735F" w:rsidP="004C5608">
      <w:pPr>
        <w:rPr>
          <w:sz w:val="24"/>
          <w:szCs w:val="24"/>
        </w:rPr>
      </w:pPr>
      <w:r>
        <w:rPr>
          <w:rFonts w:hint="eastAsia"/>
          <w:sz w:val="24"/>
          <w:szCs w:val="24"/>
        </w:rPr>
        <w:t>＊</w:t>
      </w:r>
      <w:r w:rsidR="00C575BE">
        <w:rPr>
          <w:rFonts w:hint="eastAsia"/>
          <w:sz w:val="24"/>
          <w:szCs w:val="24"/>
        </w:rPr>
        <w:t>買うものリスト</w:t>
      </w:r>
    </w:p>
    <w:tbl>
      <w:tblPr>
        <w:tblStyle w:val="a3"/>
        <w:tblW w:w="9073" w:type="dxa"/>
        <w:tblInd w:w="-176" w:type="dxa"/>
        <w:tblLook w:val="04A0"/>
      </w:tblPr>
      <w:tblGrid>
        <w:gridCol w:w="2269"/>
        <w:gridCol w:w="2268"/>
        <w:gridCol w:w="2268"/>
        <w:gridCol w:w="2268"/>
      </w:tblGrid>
      <w:tr w:rsidR="00C575BE">
        <w:trPr>
          <w:trHeight w:val="2254"/>
        </w:trPr>
        <w:tc>
          <w:tcPr>
            <w:tcW w:w="2269"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C575BE" w:rsidRDefault="00A505BE" w:rsidP="00C575BE">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・Ｃｈａｉｒ</w:t>
            </w:r>
            <w:r w:rsidR="00C575BE">
              <w:rPr>
                <w:rFonts w:ascii="HGP創英角ﾎﾟｯﾌﾟ体" w:eastAsia="HGP創英角ﾎﾟｯﾌﾟ体" w:hAnsi="HGP創英角ﾎﾟｯﾌﾟ体" w:hint="eastAsia"/>
                <w:sz w:val="24"/>
                <w:szCs w:val="24"/>
              </w:rPr>
              <w:t>（wood）</w:t>
            </w:r>
          </w:p>
          <w:p w:rsidR="000E735F" w:rsidRDefault="000E735F" w:rsidP="00C575BE">
            <w:pPr>
              <w:rPr>
                <w:rFonts w:ascii="HGP創英角ﾎﾟｯﾌﾟ体" w:eastAsia="HGP創英角ﾎﾟｯﾌﾟ体" w:hAnsi="HGP創英角ﾎﾟｯﾌﾟ体"/>
                <w:sz w:val="24"/>
                <w:szCs w:val="24"/>
              </w:rPr>
            </w:pPr>
          </w:p>
          <w:p w:rsidR="0037066F" w:rsidRDefault="0037066F" w:rsidP="00C575BE">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A505BE">
              <w:rPr>
                <w:rFonts w:ascii="HGP創英角ﾎﾟｯﾌﾟ体" w:eastAsia="HGP創英角ﾎﾟｯﾌﾟ体" w:hAnsi="HGP創英角ﾎﾟｯﾌﾟ体" w:hint="eastAsia"/>
                <w:sz w:val="24"/>
                <w:szCs w:val="24"/>
              </w:rPr>
              <w:t>Picture(Monet)</w:t>
            </w:r>
          </w:p>
          <w:p w:rsidR="000E735F" w:rsidRDefault="000E735F" w:rsidP="00C575BE">
            <w:pPr>
              <w:rPr>
                <w:rFonts w:ascii="HGP創英角ﾎﾟｯﾌﾟ体" w:eastAsia="HGP創英角ﾎﾟｯﾌﾟ体" w:hAnsi="HGP創英角ﾎﾟｯﾌﾟ体"/>
                <w:sz w:val="24"/>
                <w:szCs w:val="24"/>
              </w:rPr>
            </w:pPr>
          </w:p>
          <w:p w:rsidR="0037066F" w:rsidRDefault="0037066F" w:rsidP="00C575BE">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・Phone(</w:t>
            </w:r>
            <w:r>
              <w:rPr>
                <w:rFonts w:ascii="HGP創英角ﾎﾟｯﾌﾟ体" w:eastAsia="HGP創英角ﾎﾟｯﾌﾟ体" w:hAnsi="HGP創英角ﾎﾟｯﾌﾟ体"/>
                <w:sz w:val="24"/>
                <w:szCs w:val="24"/>
              </w:rPr>
              <w:t>DoCoMo</w:t>
            </w:r>
            <w:r>
              <w:rPr>
                <w:rFonts w:ascii="HGP創英角ﾎﾟｯﾌﾟ体" w:eastAsia="HGP創英角ﾎﾟｯﾌﾟ体" w:hAnsi="HGP創英角ﾎﾟｯﾌﾟ体" w:hint="eastAsia"/>
                <w:sz w:val="24"/>
                <w:szCs w:val="24"/>
              </w:rPr>
              <w:t>)</w:t>
            </w:r>
          </w:p>
          <w:p w:rsidR="00410C1C" w:rsidRPr="00410C1C" w:rsidRDefault="00410C1C" w:rsidP="00410C1C">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＊Monet;モネ</w:t>
            </w:r>
          </w:p>
          <w:p w:rsidR="00410C1C" w:rsidRPr="00C575BE" w:rsidRDefault="00410C1C" w:rsidP="00C575BE">
            <w:pPr>
              <w:rPr>
                <w:rFonts w:ascii="HGP創英角ﾎﾟｯﾌﾟ体" w:eastAsia="HGP創英角ﾎﾟｯﾌﾟ体" w:hAnsi="HGP創英角ﾎﾟｯﾌﾟ体"/>
                <w:sz w:val="24"/>
                <w:szCs w:val="24"/>
              </w:rPr>
            </w:pP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A505BE">
              <w:rPr>
                <w:rFonts w:ascii="HGP創英角ﾎﾟｯﾌﾟ体" w:eastAsia="HGP創英角ﾎﾟｯﾌﾟ体" w:hAnsi="HGP創英角ﾎﾟｯﾌﾟ体" w:hint="eastAsia"/>
                <w:sz w:val="24"/>
                <w:szCs w:val="24"/>
              </w:rPr>
              <w:t>Picture(Monet)</w:t>
            </w:r>
          </w:p>
          <w:p w:rsidR="000E735F" w:rsidRDefault="000E735F" w:rsidP="0037066F">
            <w:pPr>
              <w:rPr>
                <w:rFonts w:ascii="HGP創英角ﾎﾟｯﾌﾟ体" w:eastAsia="HGP創英角ﾎﾟｯﾌﾟ体" w:hAnsi="HGP創英角ﾎﾟｯﾌﾟ体"/>
                <w:sz w:val="24"/>
                <w:szCs w:val="24"/>
              </w:rPr>
            </w:pP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Phone(</w:t>
            </w:r>
            <w:r w:rsidR="00D00DFF">
              <w:rPr>
                <w:rFonts w:ascii="HGP創英角ﾎﾟｯﾌﾟ体" w:eastAsia="HGP創英角ﾎﾟｯﾌﾟ体" w:hAnsi="HGP創英角ﾎﾟｯﾌﾟ体"/>
                <w:sz w:val="24"/>
                <w:szCs w:val="24"/>
              </w:rPr>
              <w:t>DoCoMo</w:t>
            </w:r>
            <w:r w:rsidR="00D00DF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C575BE"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Clothes(Japan</w:t>
            </w:r>
            <w:r w:rsidR="00D00DFF">
              <w:rPr>
                <w:rFonts w:ascii="HGP創英角ﾎﾟｯﾌﾟ体" w:eastAsia="HGP創英角ﾎﾟｯﾌﾟ体" w:hAnsi="HGP創英角ﾎﾟｯﾌﾟ体" w:hint="eastAsia"/>
                <w:sz w:val="24"/>
                <w:szCs w:val="24"/>
              </w:rPr>
              <w:t>)</w:t>
            </w:r>
          </w:p>
          <w:p w:rsidR="00D00DFF" w:rsidRDefault="00D00DF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＊Clothes:服</w:t>
            </w:r>
          </w:p>
          <w:p w:rsidR="00410C1C" w:rsidRPr="00C575BE" w:rsidRDefault="00410C1C"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＊Monet;モネ</w:t>
            </w: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37066F" w:rsidRDefault="0037066F" w:rsidP="0037066F">
            <w:pPr>
              <w:jc w:val="cente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・Phone(</w:t>
            </w:r>
            <w:r>
              <w:rPr>
                <w:rFonts w:ascii="HGP創英角ﾎﾟｯﾌﾟ体" w:eastAsia="HGP創英角ﾎﾟｯﾌﾟ体" w:hAnsi="HGP創英角ﾎﾟｯﾌﾟ体"/>
                <w:sz w:val="24"/>
                <w:szCs w:val="24"/>
              </w:rPr>
              <w:t>DoCoMo</w:t>
            </w:r>
            <w:r>
              <w:rPr>
                <w:rFonts w:ascii="HGP創英角ﾎﾟｯﾌﾟ体" w:eastAsia="HGP創英角ﾎﾟｯﾌﾟ体" w:hAnsi="HGP創英角ﾎﾟｯﾌﾟ体" w:hint="eastAsia"/>
                <w:sz w:val="24"/>
                <w:szCs w:val="24"/>
              </w:rPr>
              <w:t>)</w:t>
            </w:r>
          </w:p>
          <w:p w:rsidR="000E735F" w:rsidRDefault="000E735F" w:rsidP="0037066F">
            <w:pPr>
              <w:jc w:val="center"/>
              <w:rPr>
                <w:rFonts w:ascii="HGP創英角ﾎﾟｯﾌﾟ体" w:eastAsia="HGP創英角ﾎﾟｯﾌﾟ体" w:hAnsi="HGP創英角ﾎﾟｯﾌﾟ体"/>
                <w:sz w:val="24"/>
                <w:szCs w:val="24"/>
              </w:rPr>
            </w:pP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Clothes(</w:t>
            </w:r>
            <w:r w:rsidR="00410C1C">
              <w:rPr>
                <w:rFonts w:ascii="HGP創英角ﾎﾟｯﾌﾟ体" w:eastAsia="HGP創英角ﾎﾟｯﾌﾟ体" w:hAnsi="HGP創英角ﾎﾟｯﾌﾟ体" w:hint="eastAsia"/>
                <w:sz w:val="24"/>
                <w:szCs w:val="24"/>
              </w:rPr>
              <w:t>Japan</w:t>
            </w:r>
            <w:r w:rsidR="00D00DF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D00DFF" w:rsidRDefault="0037066F" w:rsidP="00D00DF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Ｃｈａｉｒ　（wood）</w:t>
            </w:r>
          </w:p>
          <w:p w:rsidR="00C575BE" w:rsidRPr="00C575BE" w:rsidRDefault="000E735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＊Clothes:服</w:t>
            </w: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C575BE" w:rsidRDefault="00C575BE" w:rsidP="00C575BE">
            <w:pPr>
              <w:jc w:val="cente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Clothes(Japan</w:t>
            </w:r>
            <w:r w:rsidR="0037066F">
              <w:rPr>
                <w:rFonts w:ascii="HGP創英角ﾎﾟｯﾌﾟ体" w:eastAsia="HGP創英角ﾎﾟｯﾌﾟ体" w:hAnsi="HGP創英角ﾎﾟｯﾌﾟ体" w:hint="eastAsia"/>
                <w:sz w:val="24"/>
                <w:szCs w:val="24"/>
              </w:rPr>
              <w:t>)</w:t>
            </w:r>
          </w:p>
          <w:p w:rsidR="000E735F" w:rsidRDefault="000E735F" w:rsidP="00C575BE">
            <w:pPr>
              <w:jc w:val="center"/>
              <w:rPr>
                <w:rFonts w:ascii="HGP創英角ﾎﾟｯﾌﾟ体" w:eastAsia="HGP創英角ﾎﾟｯﾌﾟ体" w:hAnsi="HGP創英角ﾎﾟｯﾌﾟ体"/>
                <w:sz w:val="24"/>
                <w:szCs w:val="24"/>
              </w:rPr>
            </w:pP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Ｃｈａｉｒ</w:t>
            </w:r>
            <w:r w:rsidR="00D00DFF">
              <w:rPr>
                <w:rFonts w:ascii="HGP創英角ﾎﾟｯﾌﾟ体" w:eastAsia="HGP創英角ﾎﾟｯﾌﾟ体" w:hAnsi="HGP創英角ﾎﾟｯﾌﾟ体" w:hint="eastAsia"/>
                <w:sz w:val="24"/>
                <w:szCs w:val="24"/>
              </w:rPr>
              <w:t>（wood）</w:t>
            </w:r>
          </w:p>
          <w:p w:rsidR="000E735F" w:rsidRDefault="000E735F" w:rsidP="0037066F">
            <w:pPr>
              <w:rPr>
                <w:rFonts w:ascii="HGP創英角ﾎﾟｯﾌﾟ体" w:eastAsia="HGP創英角ﾎﾟｯﾌﾟ体" w:hAnsi="HGP創英角ﾎﾟｯﾌﾟ体"/>
                <w:sz w:val="24"/>
                <w:szCs w:val="24"/>
              </w:rPr>
            </w:pPr>
          </w:p>
          <w:p w:rsidR="00770C68" w:rsidRDefault="00C575BE" w:rsidP="00D00DF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Picture(Monet)</w:t>
            </w:r>
          </w:p>
          <w:p w:rsidR="00C575BE" w:rsidRDefault="000E735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＊Clothes:服</w:t>
            </w:r>
          </w:p>
          <w:p w:rsidR="00410C1C" w:rsidRPr="00C575BE" w:rsidRDefault="00410C1C"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＊Monet;モネ</w:t>
            </w:r>
          </w:p>
        </w:tc>
      </w:tr>
      <w:tr w:rsidR="00C575BE">
        <w:trPr>
          <w:trHeight w:val="2257"/>
        </w:trPr>
        <w:tc>
          <w:tcPr>
            <w:tcW w:w="2269"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C575BE" w:rsidRDefault="00C575BE" w:rsidP="00C575BE">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A505BE">
              <w:rPr>
                <w:rFonts w:ascii="HGP創英角ﾎﾟｯﾌﾟ体" w:eastAsia="HGP創英角ﾎﾟｯﾌﾟ体" w:hAnsi="HGP創英角ﾎﾟｯﾌﾟ体" w:hint="eastAsia"/>
                <w:sz w:val="24"/>
                <w:szCs w:val="24"/>
              </w:rPr>
              <w:t>Chair</w:t>
            </w:r>
            <w:r>
              <w:rPr>
                <w:rFonts w:ascii="HGP創英角ﾎﾟｯﾌﾟ体" w:eastAsia="HGP創英角ﾎﾟｯﾌﾟ体" w:hAnsi="HGP創英角ﾎﾟｯﾌﾟ体" w:hint="eastAsia"/>
                <w:sz w:val="24"/>
                <w:szCs w:val="24"/>
              </w:rPr>
              <w:t>(</w:t>
            </w:r>
            <w:r>
              <w:rPr>
                <w:rFonts w:ascii="HGP創英角ﾎﾟｯﾌﾟ体" w:eastAsia="HGP創英角ﾎﾟｯﾌﾟ体" w:hAnsi="HGP創英角ﾎﾟｯﾌﾟ体"/>
                <w:sz w:val="24"/>
                <w:szCs w:val="24"/>
              </w:rPr>
              <w:t>plastic</w:t>
            </w:r>
            <w:r>
              <w:rPr>
                <w:rFonts w:ascii="HGP創英角ﾎﾟｯﾌﾟ体" w:eastAsia="HGP創英角ﾎﾟｯﾌﾟ体" w:hAnsi="HGP創英角ﾎﾟｯﾌﾟ体" w:hint="eastAsia"/>
                <w:sz w:val="24"/>
                <w:szCs w:val="24"/>
              </w:rPr>
              <w:t>)</w:t>
            </w:r>
          </w:p>
          <w:p w:rsidR="000E735F" w:rsidRDefault="000E735F" w:rsidP="00C575BE">
            <w:pPr>
              <w:rPr>
                <w:rFonts w:ascii="HGP創英角ﾎﾟｯﾌﾟ体" w:eastAsia="HGP創英角ﾎﾟｯﾌﾟ体" w:hAnsi="HGP創英角ﾎﾟｯﾌﾟ体"/>
                <w:sz w:val="24"/>
                <w:szCs w:val="24"/>
              </w:rPr>
            </w:pP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A505BE">
              <w:rPr>
                <w:rFonts w:ascii="HGP創英角ﾎﾟｯﾌﾟ体" w:eastAsia="HGP創英角ﾎﾟｯﾌﾟ体" w:hAnsi="HGP創英角ﾎﾟｯﾌﾟ体" w:hint="eastAsia"/>
                <w:sz w:val="24"/>
                <w:szCs w:val="24"/>
              </w:rPr>
              <w:t>Picture(Gogh</w:t>
            </w:r>
            <w:r w:rsidR="00770C68">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C575BE" w:rsidRDefault="0037066F" w:rsidP="00C575BE">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・Phone(</w:t>
            </w:r>
            <w:r>
              <w:rPr>
                <w:rFonts w:ascii="HGP創英角ﾎﾟｯﾌﾟ体" w:eastAsia="HGP創英角ﾎﾟｯﾌﾟ体" w:hAnsi="HGP創英角ﾎﾟｯﾌﾟ体"/>
                <w:sz w:val="24"/>
                <w:szCs w:val="24"/>
              </w:rPr>
              <w:t>Softbank</w:t>
            </w:r>
            <w:r>
              <w:rPr>
                <w:rFonts w:ascii="HGP創英角ﾎﾟｯﾌﾟ体" w:eastAsia="HGP創英角ﾎﾟｯﾌﾟ体" w:hAnsi="HGP創英角ﾎﾟｯﾌﾟ体" w:hint="eastAsia"/>
                <w:sz w:val="24"/>
                <w:szCs w:val="24"/>
              </w:rPr>
              <w:t>)</w:t>
            </w:r>
          </w:p>
          <w:p w:rsidR="00410C1C" w:rsidRDefault="00410C1C" w:rsidP="00C575BE">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＊Gogh:ゴッホ</w:t>
            </w:r>
          </w:p>
          <w:p w:rsidR="00410C1C" w:rsidRPr="00C575BE" w:rsidRDefault="00410C1C" w:rsidP="00C575BE">
            <w:pPr>
              <w:rPr>
                <w:rFonts w:ascii="HGP創英角ﾎﾟｯﾌﾟ体" w:eastAsia="HGP創英角ﾎﾟｯﾌﾟ体" w:hAnsi="HGP創英角ﾎﾟｯﾌﾟ体"/>
                <w:sz w:val="24"/>
                <w:szCs w:val="24"/>
              </w:rPr>
            </w:pP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A505BE">
              <w:rPr>
                <w:rFonts w:ascii="HGP創英角ﾎﾟｯﾌﾟ体" w:eastAsia="HGP創英角ﾎﾟｯﾌﾟ体" w:hAnsi="HGP創英角ﾎﾟｯﾌﾟ体" w:hint="eastAsia"/>
                <w:sz w:val="24"/>
                <w:szCs w:val="24"/>
              </w:rPr>
              <w:t>Picture(Gogh)</w:t>
            </w:r>
          </w:p>
          <w:p w:rsidR="000E735F" w:rsidRDefault="000E735F" w:rsidP="0037066F">
            <w:pPr>
              <w:rPr>
                <w:rFonts w:ascii="HGP創英角ﾎﾟｯﾌﾟ体" w:eastAsia="HGP創英角ﾎﾟｯﾌﾟ体" w:hAnsi="HGP創英角ﾎﾟｯﾌﾟ体"/>
                <w:sz w:val="24"/>
                <w:szCs w:val="24"/>
              </w:rPr>
            </w:pP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Phone(</w:t>
            </w:r>
            <w:r w:rsidR="00D00DFF">
              <w:rPr>
                <w:rFonts w:ascii="HGP創英角ﾎﾟｯﾌﾟ体" w:eastAsia="HGP創英角ﾎﾟｯﾌﾟ体" w:hAnsi="HGP創英角ﾎﾟｯﾌﾟ体"/>
                <w:sz w:val="24"/>
                <w:szCs w:val="24"/>
              </w:rPr>
              <w:t>Softbank</w:t>
            </w:r>
            <w:r w:rsidR="00D00DF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D00DFF" w:rsidRDefault="0037066F" w:rsidP="00D00DF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Clothes(China</w:t>
            </w:r>
            <w:r w:rsidR="00D00DFF">
              <w:rPr>
                <w:rFonts w:ascii="HGP創英角ﾎﾟｯﾌﾟ体" w:eastAsia="HGP創英角ﾎﾟｯﾌﾟ体" w:hAnsi="HGP創英角ﾎﾟｯﾌﾟ体" w:hint="eastAsia"/>
                <w:sz w:val="24"/>
                <w:szCs w:val="24"/>
              </w:rPr>
              <w:t>)</w:t>
            </w:r>
          </w:p>
          <w:p w:rsidR="00C575BE" w:rsidRDefault="00D00DF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＊Clothes:服</w:t>
            </w:r>
          </w:p>
          <w:p w:rsidR="00410C1C" w:rsidRPr="00C575BE" w:rsidRDefault="00410C1C"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＊Gogh:ゴッホ</w:t>
            </w: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37066F" w:rsidRDefault="0037066F" w:rsidP="0037066F">
            <w:pPr>
              <w:jc w:val="cente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・Phone(</w:t>
            </w:r>
            <w:r>
              <w:rPr>
                <w:rFonts w:ascii="HGP創英角ﾎﾟｯﾌﾟ体" w:eastAsia="HGP創英角ﾎﾟｯﾌﾟ体" w:hAnsi="HGP創英角ﾎﾟｯﾌﾟ体"/>
                <w:sz w:val="24"/>
                <w:szCs w:val="24"/>
              </w:rPr>
              <w:t>Softbank</w:t>
            </w:r>
            <w:r>
              <w:rPr>
                <w:rFonts w:ascii="HGP創英角ﾎﾟｯﾌﾟ体" w:eastAsia="HGP創英角ﾎﾟｯﾌﾟ体" w:hAnsi="HGP創英角ﾎﾟｯﾌﾟ体" w:hint="eastAsia"/>
                <w:sz w:val="24"/>
                <w:szCs w:val="24"/>
              </w:rPr>
              <w:t>)</w:t>
            </w:r>
          </w:p>
          <w:p w:rsidR="000E735F" w:rsidRDefault="000E735F" w:rsidP="0037066F">
            <w:pPr>
              <w:jc w:val="center"/>
              <w:rPr>
                <w:rFonts w:ascii="HGP創英角ﾎﾟｯﾌﾟ体" w:eastAsia="HGP創英角ﾎﾟｯﾌﾟ体" w:hAnsi="HGP創英角ﾎﾟｯﾌﾟ体"/>
                <w:sz w:val="24"/>
                <w:szCs w:val="24"/>
              </w:rPr>
            </w:pP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Clothes(China</w:t>
            </w:r>
            <w:r w:rsidR="00D00DF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C575BE"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Chair (</w:t>
            </w:r>
            <w:r w:rsidR="00D00DFF">
              <w:rPr>
                <w:rFonts w:ascii="HGP創英角ﾎﾟｯﾌﾟ体" w:eastAsia="HGP創英角ﾎﾟｯﾌﾟ体" w:hAnsi="HGP創英角ﾎﾟｯﾌﾟ体"/>
                <w:sz w:val="24"/>
                <w:szCs w:val="24"/>
              </w:rPr>
              <w:t>plastic</w:t>
            </w:r>
            <w:r w:rsidR="00D00DFF">
              <w:rPr>
                <w:rFonts w:ascii="HGP創英角ﾎﾟｯﾌﾟ体" w:eastAsia="HGP創英角ﾎﾟｯﾌﾟ体" w:hAnsi="HGP創英角ﾎﾟｯﾌﾟ体" w:hint="eastAsia"/>
                <w:sz w:val="24"/>
                <w:szCs w:val="24"/>
              </w:rPr>
              <w:t>)</w:t>
            </w:r>
          </w:p>
          <w:p w:rsidR="000E735F" w:rsidRPr="00C575BE" w:rsidRDefault="000E735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＊Clothes:服</w:t>
            </w: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Clothes(China</w:t>
            </w:r>
            <w:r w:rsidR="0037066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Chair</w:t>
            </w:r>
            <w:r w:rsidR="00D00DFF">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sz w:val="24"/>
                <w:szCs w:val="24"/>
              </w:rPr>
              <w:t>plastic</w:t>
            </w:r>
            <w:r w:rsidR="00D00DF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0E735F"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Picture(Gogh)</w:t>
            </w:r>
          </w:p>
          <w:p w:rsidR="000E735F" w:rsidRDefault="000E735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＊Clothes:服</w:t>
            </w:r>
          </w:p>
          <w:p w:rsidR="00410C1C" w:rsidRPr="00C575BE" w:rsidRDefault="00410C1C"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＊Gogh:ゴッホ</w:t>
            </w:r>
          </w:p>
        </w:tc>
      </w:tr>
      <w:tr w:rsidR="00C575BE">
        <w:trPr>
          <w:trHeight w:val="2261"/>
        </w:trPr>
        <w:tc>
          <w:tcPr>
            <w:tcW w:w="2269"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C575BE"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A505BE">
              <w:rPr>
                <w:rFonts w:ascii="HGP創英角ﾎﾟｯﾌﾟ体" w:eastAsia="HGP創英角ﾎﾟｯﾌﾟ体" w:hAnsi="HGP創英角ﾎﾟｯﾌﾟ体" w:hint="eastAsia"/>
                <w:sz w:val="24"/>
                <w:szCs w:val="24"/>
              </w:rPr>
              <w:t>Chair</w:t>
            </w:r>
            <w:r>
              <w:rPr>
                <w:rFonts w:ascii="HGP創英角ﾎﾟｯﾌﾟ体" w:eastAsia="HGP創英角ﾎﾟｯﾌﾟ体" w:hAnsi="HGP創英角ﾎﾟｯﾌﾟ体" w:hint="eastAsia"/>
                <w:sz w:val="24"/>
                <w:szCs w:val="24"/>
              </w:rPr>
              <w:t>（iron）</w:t>
            </w:r>
          </w:p>
          <w:p w:rsidR="000E735F" w:rsidRPr="0037066F" w:rsidRDefault="000E735F" w:rsidP="0037066F">
            <w:pPr>
              <w:rPr>
                <w:rFonts w:ascii="HGP創英角ﾎﾟｯﾌﾟ体" w:eastAsia="HGP創英角ﾎﾟｯﾌﾟ体" w:hAnsi="HGP創英角ﾎﾟｯﾌﾟ体"/>
                <w:sz w:val="24"/>
                <w:szCs w:val="24"/>
              </w:rPr>
            </w:pP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A505BE">
              <w:rPr>
                <w:rFonts w:ascii="HGP創英角ﾎﾟｯﾌﾟ体" w:eastAsia="HGP創英角ﾎﾟｯﾌﾟ体" w:hAnsi="HGP創英角ﾎﾟｯﾌﾟ体" w:hint="eastAsia"/>
                <w:sz w:val="24"/>
                <w:szCs w:val="24"/>
              </w:rPr>
              <w:t>Picture(Picasso</w:t>
            </w:r>
            <w:r w:rsidR="00770C68">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0E735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Phone(au)</w:t>
            </w:r>
          </w:p>
          <w:p w:rsidR="00D00DFF" w:rsidRDefault="00D00DF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＊iron;金属</w:t>
            </w:r>
          </w:p>
          <w:p w:rsidR="00410C1C" w:rsidRPr="00C575BE" w:rsidRDefault="00410C1C"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＊Picasso:ピカソ</w:t>
            </w: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410C1C"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Picture(Picasso)</w:t>
            </w:r>
          </w:p>
          <w:p w:rsidR="000E735F" w:rsidRDefault="000E735F" w:rsidP="0037066F">
            <w:pPr>
              <w:rPr>
                <w:rFonts w:ascii="HGP創英角ﾎﾟｯﾌﾟ体" w:eastAsia="HGP創英角ﾎﾟｯﾌﾟ体" w:hAnsi="HGP創英角ﾎﾟｯﾌﾟ体"/>
                <w:sz w:val="24"/>
                <w:szCs w:val="24"/>
              </w:rPr>
            </w:pP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Phone(au)</w:t>
            </w:r>
          </w:p>
          <w:p w:rsidR="000E735F" w:rsidRDefault="000E735F" w:rsidP="0037066F">
            <w:pPr>
              <w:rPr>
                <w:rFonts w:ascii="HGP創英角ﾎﾟｯﾌﾟ体" w:eastAsia="HGP創英角ﾎﾟｯﾌﾟ体" w:hAnsi="HGP創英角ﾎﾟｯﾌﾟ体"/>
                <w:sz w:val="24"/>
                <w:szCs w:val="24"/>
              </w:rPr>
            </w:pPr>
          </w:p>
          <w:p w:rsidR="00D00DFF" w:rsidRDefault="0037066F" w:rsidP="00D00DF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Clothes(America</w:t>
            </w:r>
            <w:r w:rsidR="00D00DFF">
              <w:rPr>
                <w:rFonts w:ascii="HGP創英角ﾎﾟｯﾌﾟ体" w:eastAsia="HGP創英角ﾎﾟｯﾌﾟ体" w:hAnsi="HGP創英角ﾎﾟｯﾌﾟ体" w:hint="eastAsia"/>
                <w:sz w:val="24"/>
                <w:szCs w:val="24"/>
              </w:rPr>
              <w:t>)</w:t>
            </w:r>
          </w:p>
          <w:p w:rsidR="00C575BE" w:rsidRDefault="000E735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＊Clothes:服</w:t>
            </w:r>
          </w:p>
          <w:p w:rsidR="00410C1C" w:rsidRPr="00C575BE" w:rsidRDefault="00410C1C"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＊Picasso:ピカソ</w:t>
            </w: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C575BE" w:rsidRDefault="00C575BE" w:rsidP="00D00DF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37066F">
              <w:rPr>
                <w:rFonts w:ascii="HGP創英角ﾎﾟｯﾌﾟ体" w:eastAsia="HGP創英角ﾎﾟｯﾌﾟ体" w:hAnsi="HGP創英角ﾎﾟｯﾌﾟ体" w:hint="eastAsia"/>
                <w:sz w:val="24"/>
                <w:szCs w:val="24"/>
              </w:rPr>
              <w:t>Phone(au)</w:t>
            </w:r>
          </w:p>
          <w:p w:rsidR="000E735F" w:rsidRDefault="000E735F" w:rsidP="00D00DFF">
            <w:pPr>
              <w:rPr>
                <w:rFonts w:ascii="HGP創英角ﾎﾟｯﾌﾟ体" w:eastAsia="HGP創英角ﾎﾟｯﾌﾟ体" w:hAnsi="HGP創英角ﾎﾟｯﾌﾟ体"/>
                <w:sz w:val="24"/>
                <w:szCs w:val="24"/>
              </w:rPr>
            </w:pP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Clothes(America</w:t>
            </w:r>
            <w:r w:rsidR="00D00DF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Chair （iron）</w:t>
            </w:r>
          </w:p>
          <w:p w:rsidR="00D00DFF" w:rsidRPr="00C575BE" w:rsidRDefault="00D00DF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＊iron;金属</w:t>
            </w: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Clothes(America</w:t>
            </w:r>
            <w:r w:rsidR="0037066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Chair （iron）</w:t>
            </w:r>
          </w:p>
          <w:p w:rsidR="000E735F" w:rsidRDefault="000E735F" w:rsidP="0037066F">
            <w:pPr>
              <w:rPr>
                <w:rFonts w:ascii="HGP創英角ﾎﾟｯﾌﾟ体" w:eastAsia="HGP創英角ﾎﾟｯﾌﾟ体" w:hAnsi="HGP創英角ﾎﾟｯﾌﾟ体"/>
                <w:sz w:val="24"/>
                <w:szCs w:val="24"/>
              </w:rPr>
            </w:pPr>
          </w:p>
          <w:p w:rsidR="00D00DFF" w:rsidRDefault="00C575BE" w:rsidP="00D00DF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Picture(Picasso)</w:t>
            </w:r>
          </w:p>
          <w:p w:rsidR="00C575BE" w:rsidRDefault="00D00DF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＊iron;金属</w:t>
            </w:r>
          </w:p>
          <w:p w:rsidR="00410C1C" w:rsidRPr="00C575BE" w:rsidRDefault="00410C1C"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＊Picasso:ピカソ</w:t>
            </w:r>
          </w:p>
        </w:tc>
      </w:tr>
      <w:tr w:rsidR="00C575BE">
        <w:trPr>
          <w:trHeight w:val="2251"/>
        </w:trPr>
        <w:tc>
          <w:tcPr>
            <w:tcW w:w="2269"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・Chair</w:t>
            </w:r>
            <w:r w:rsidR="00D00DFF">
              <w:rPr>
                <w:rFonts w:ascii="HGP創英角ﾎﾟｯﾌﾟ体" w:eastAsia="HGP創英角ﾎﾟｯﾌﾟ体" w:hAnsi="HGP創英角ﾎﾟｯﾌﾟ体" w:hint="eastAsia"/>
                <w:sz w:val="24"/>
                <w:szCs w:val="24"/>
              </w:rPr>
              <w:t>(</w:t>
            </w:r>
            <w:r w:rsidR="000E735F">
              <w:rPr>
                <w:rFonts w:ascii="HGP創英角ﾎﾟｯﾌﾟ体" w:eastAsia="HGP創英角ﾎﾟｯﾌﾟ体" w:hAnsi="HGP創英角ﾎﾟｯﾌﾟ体" w:hint="eastAsia"/>
                <w:sz w:val="24"/>
                <w:szCs w:val="24"/>
              </w:rPr>
              <w:t>glass</w:t>
            </w:r>
            <w:r w:rsidR="00D00DF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A505BE">
              <w:rPr>
                <w:rFonts w:ascii="HGP創英角ﾎﾟｯﾌﾟ体" w:eastAsia="HGP創英角ﾎﾟｯﾌﾟ体" w:hAnsi="HGP創英角ﾎﾟｯﾌﾟ体" w:hint="eastAsia"/>
                <w:sz w:val="24"/>
                <w:szCs w:val="24"/>
              </w:rPr>
              <w:t>Picture(Munch)</w:t>
            </w:r>
          </w:p>
          <w:p w:rsidR="000E735F" w:rsidRDefault="000E735F" w:rsidP="0037066F">
            <w:pPr>
              <w:rPr>
                <w:rFonts w:ascii="HGP創英角ﾎﾟｯﾌﾟ体" w:eastAsia="HGP創英角ﾎﾟｯﾌﾟ体" w:hAnsi="HGP創英角ﾎﾟｯﾌﾟ体"/>
                <w:sz w:val="24"/>
                <w:szCs w:val="24"/>
              </w:rPr>
            </w:pPr>
          </w:p>
          <w:p w:rsidR="00770C68" w:rsidRDefault="0037066F" w:rsidP="00D00DF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Phone(willcom)</w:t>
            </w:r>
          </w:p>
          <w:p w:rsidR="00410C1C" w:rsidRDefault="00410C1C" w:rsidP="00D00DF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＊Ｍｕｎｃｈ:ムンク</w:t>
            </w:r>
          </w:p>
          <w:p w:rsidR="00C575BE" w:rsidRPr="00C575BE" w:rsidRDefault="00C575BE" w:rsidP="0037066F">
            <w:pPr>
              <w:rPr>
                <w:rFonts w:ascii="HGP創英角ﾎﾟｯﾌﾟ体" w:eastAsia="HGP創英角ﾎﾟｯﾌﾟ体" w:hAnsi="HGP創英角ﾎﾟｯﾌﾟ体"/>
                <w:sz w:val="24"/>
                <w:szCs w:val="24"/>
              </w:rPr>
            </w:pP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Picture(Munch)</w:t>
            </w:r>
          </w:p>
          <w:p w:rsidR="000E735F" w:rsidRDefault="000E735F" w:rsidP="0037066F">
            <w:pPr>
              <w:rPr>
                <w:rFonts w:ascii="HGP創英角ﾎﾟｯﾌﾟ体" w:eastAsia="HGP創英角ﾎﾟｯﾌﾟ体" w:hAnsi="HGP創英角ﾎﾟｯﾌﾟ体"/>
                <w:sz w:val="24"/>
                <w:szCs w:val="24"/>
              </w:rPr>
            </w:pPr>
          </w:p>
          <w:p w:rsidR="0037066F" w:rsidRDefault="0037066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Phone(willcom)</w:t>
            </w:r>
          </w:p>
          <w:p w:rsidR="000E735F" w:rsidRDefault="000E735F" w:rsidP="0037066F">
            <w:pPr>
              <w:rPr>
                <w:rFonts w:ascii="HGP創英角ﾎﾟｯﾌﾟ体" w:eastAsia="HGP創英角ﾎﾟｯﾌﾟ体" w:hAnsi="HGP創英角ﾎﾟｯﾌﾟ体"/>
                <w:sz w:val="24"/>
                <w:szCs w:val="24"/>
              </w:rPr>
            </w:pPr>
          </w:p>
          <w:p w:rsidR="00D00DFF" w:rsidRDefault="0037066F" w:rsidP="00D00DF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Clothes(Canada</w:t>
            </w:r>
            <w:r w:rsidR="00D00DFF">
              <w:rPr>
                <w:rFonts w:ascii="HGP創英角ﾎﾟｯﾌﾟ体" w:eastAsia="HGP創英角ﾎﾟｯﾌﾟ体" w:hAnsi="HGP創英角ﾎﾟｯﾌﾟ体" w:hint="eastAsia"/>
                <w:sz w:val="24"/>
                <w:szCs w:val="24"/>
              </w:rPr>
              <w:t>)</w:t>
            </w:r>
          </w:p>
          <w:p w:rsidR="00C575BE" w:rsidRDefault="00770C68"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0E735F">
              <w:rPr>
                <w:rFonts w:ascii="HGP創英角ﾎﾟｯﾌﾟ体" w:eastAsia="HGP創英角ﾎﾟｯﾌﾟ体" w:hAnsi="HGP創英角ﾎﾟｯﾌﾟ体" w:hint="eastAsia"/>
                <w:sz w:val="24"/>
                <w:szCs w:val="24"/>
              </w:rPr>
              <w:t>Clothes:服</w:t>
            </w:r>
          </w:p>
          <w:p w:rsidR="00410C1C" w:rsidRPr="00C575BE" w:rsidRDefault="00410C1C"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＊Ｍｕｎｃｈ:ムンク</w:t>
            </w: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C575BE" w:rsidRDefault="00C575BE" w:rsidP="00D00DF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37066F">
              <w:rPr>
                <w:rFonts w:ascii="HGP創英角ﾎﾟｯﾌﾟ体" w:eastAsia="HGP創英角ﾎﾟｯﾌﾟ体" w:hAnsi="HGP創英角ﾎﾟｯﾌﾟ体" w:hint="eastAsia"/>
                <w:sz w:val="24"/>
                <w:szCs w:val="24"/>
              </w:rPr>
              <w:t>Phone(willcom)</w:t>
            </w:r>
          </w:p>
          <w:p w:rsidR="000E735F" w:rsidRDefault="000E735F" w:rsidP="00D00DFF">
            <w:pPr>
              <w:rPr>
                <w:rFonts w:ascii="HGP創英角ﾎﾟｯﾌﾟ体" w:eastAsia="HGP創英角ﾎﾟｯﾌﾟ体" w:hAnsi="HGP創英角ﾎﾟｯﾌﾟ体"/>
                <w:sz w:val="24"/>
                <w:szCs w:val="24"/>
              </w:rPr>
            </w:pP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Clothes(Canada</w:t>
            </w:r>
            <w:r w:rsidR="00D00DF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Chair(</w:t>
            </w:r>
            <w:r w:rsidR="000E735F">
              <w:rPr>
                <w:rFonts w:ascii="HGP創英角ﾎﾟｯﾌﾟ体" w:eastAsia="HGP創英角ﾎﾟｯﾌﾟ体" w:hAnsi="HGP創英角ﾎﾟｯﾌﾟ体" w:hint="eastAsia"/>
                <w:sz w:val="24"/>
                <w:szCs w:val="24"/>
              </w:rPr>
              <w:t>glass</w:t>
            </w:r>
            <w:r w:rsidR="00D00DFF">
              <w:rPr>
                <w:rFonts w:ascii="HGP創英角ﾎﾟｯﾌﾟ体" w:eastAsia="HGP創英角ﾎﾟｯﾌﾟ体" w:hAnsi="HGP創英角ﾎﾟｯﾌﾟ体" w:hint="eastAsia"/>
                <w:sz w:val="24"/>
                <w:szCs w:val="24"/>
              </w:rPr>
              <w:t>)</w:t>
            </w:r>
          </w:p>
          <w:p w:rsidR="000E735F" w:rsidRPr="00C575BE" w:rsidRDefault="000E735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＊Clothes:服</w:t>
            </w:r>
          </w:p>
        </w:tc>
        <w:tc>
          <w:tcPr>
            <w:tcW w:w="2268" w:type="dxa"/>
          </w:tcPr>
          <w:p w:rsidR="00C575BE" w:rsidRDefault="00C575BE" w:rsidP="00C575BE">
            <w:pPr>
              <w:jc w:val="center"/>
              <w:rPr>
                <w:rFonts w:ascii="HGP創英角ﾎﾟｯﾌﾟ体" w:eastAsia="HGP創英角ﾎﾟｯﾌﾟ体" w:hAnsi="HGP創英角ﾎﾟｯﾌﾟ体"/>
                <w:sz w:val="24"/>
                <w:szCs w:val="24"/>
              </w:rPr>
            </w:pPr>
            <w:r w:rsidRPr="00C575BE">
              <w:rPr>
                <w:rFonts w:ascii="HGP創英角ﾎﾟｯﾌﾟ体" w:eastAsia="HGP創英角ﾎﾟｯﾌﾟ体" w:hAnsi="HGP創英角ﾎﾟｯﾌﾟ体" w:hint="eastAsia"/>
                <w:sz w:val="24"/>
                <w:szCs w:val="24"/>
              </w:rPr>
              <w:t>&lt;Ｌｉｓｔ&gt;</w:t>
            </w: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Clothes(Canada</w:t>
            </w:r>
            <w:r w:rsidR="00D00DF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C575BE" w:rsidRDefault="00C575BE"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D00DFF">
              <w:rPr>
                <w:rFonts w:ascii="HGP創英角ﾎﾟｯﾌﾟ体" w:eastAsia="HGP創英角ﾎﾟｯﾌﾟ体" w:hAnsi="HGP創英角ﾎﾟｯﾌﾟ体" w:hint="eastAsia"/>
                <w:sz w:val="24"/>
                <w:szCs w:val="24"/>
              </w:rPr>
              <w:t>Chair(</w:t>
            </w:r>
            <w:r w:rsidR="000E735F">
              <w:rPr>
                <w:rFonts w:ascii="HGP創英角ﾎﾟｯﾌﾟ体" w:eastAsia="HGP創英角ﾎﾟｯﾌﾟ体" w:hAnsi="HGP創英角ﾎﾟｯﾌﾟ体" w:hint="eastAsia"/>
                <w:sz w:val="24"/>
                <w:szCs w:val="24"/>
              </w:rPr>
              <w:t>glass</w:t>
            </w:r>
            <w:r w:rsidR="00D00DFF">
              <w:rPr>
                <w:rFonts w:ascii="HGP創英角ﾎﾟｯﾌﾟ体" w:eastAsia="HGP創英角ﾎﾟｯﾌﾟ体" w:hAnsi="HGP創英角ﾎﾟｯﾌﾟ体" w:hint="eastAsia"/>
                <w:sz w:val="24"/>
                <w:szCs w:val="24"/>
              </w:rPr>
              <w:t>)</w:t>
            </w:r>
          </w:p>
          <w:p w:rsidR="000E735F" w:rsidRDefault="000E735F" w:rsidP="0037066F">
            <w:pPr>
              <w:rPr>
                <w:rFonts w:ascii="HGP創英角ﾎﾟｯﾌﾟ体" w:eastAsia="HGP創英角ﾎﾟｯﾌﾟ体" w:hAnsi="HGP創英角ﾎﾟｯﾌﾟ体"/>
                <w:sz w:val="24"/>
                <w:szCs w:val="24"/>
              </w:rPr>
            </w:pPr>
          </w:p>
          <w:p w:rsidR="00D00DFF" w:rsidRDefault="00D00DF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410C1C">
              <w:rPr>
                <w:rFonts w:ascii="HGP創英角ﾎﾟｯﾌﾟ体" w:eastAsia="HGP創英角ﾎﾟｯﾌﾟ体" w:hAnsi="HGP創英角ﾎﾟｯﾌﾟ体" w:hint="eastAsia"/>
                <w:sz w:val="24"/>
                <w:szCs w:val="24"/>
              </w:rPr>
              <w:t>Picture(Munch)</w:t>
            </w:r>
          </w:p>
          <w:p w:rsidR="000E735F" w:rsidRDefault="000E735F"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＊Clothes:服</w:t>
            </w:r>
          </w:p>
          <w:p w:rsidR="00410C1C" w:rsidRPr="00C575BE" w:rsidRDefault="00410C1C" w:rsidP="0037066F">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＊Ｍｕｎｃｈ:ムンク</w:t>
            </w:r>
          </w:p>
        </w:tc>
      </w:tr>
    </w:tbl>
    <w:p w:rsidR="00C575BE" w:rsidRDefault="00C575BE" w:rsidP="004C5608">
      <w:pPr>
        <w:rPr>
          <w:sz w:val="24"/>
          <w:szCs w:val="24"/>
        </w:rPr>
      </w:pPr>
    </w:p>
    <w:p w:rsidR="000E735F" w:rsidRDefault="000E735F" w:rsidP="004C5608">
      <w:pPr>
        <w:rPr>
          <w:sz w:val="24"/>
          <w:szCs w:val="24"/>
        </w:rPr>
      </w:pPr>
    </w:p>
    <w:p w:rsidR="000E735F" w:rsidRDefault="000E735F" w:rsidP="004C5608">
      <w:pPr>
        <w:rPr>
          <w:sz w:val="24"/>
          <w:szCs w:val="24"/>
        </w:rPr>
      </w:pPr>
    </w:p>
    <w:p w:rsidR="000E735F" w:rsidRDefault="000E735F" w:rsidP="004C5608">
      <w:pPr>
        <w:rPr>
          <w:sz w:val="24"/>
          <w:szCs w:val="24"/>
        </w:rPr>
      </w:pPr>
    </w:p>
    <w:p w:rsidR="000E735F" w:rsidRDefault="00B52908" w:rsidP="004C5608">
      <w:pPr>
        <w:rPr>
          <w:sz w:val="24"/>
          <w:szCs w:val="24"/>
        </w:rPr>
      </w:pPr>
      <w:r>
        <w:rPr>
          <w:rFonts w:hint="eastAsia"/>
          <w:sz w:val="24"/>
          <w:szCs w:val="24"/>
        </w:rPr>
        <w:t>＊</w:t>
      </w:r>
      <w:r w:rsidR="000E735F">
        <w:rPr>
          <w:rFonts w:hint="eastAsia"/>
          <w:sz w:val="24"/>
          <w:szCs w:val="24"/>
        </w:rPr>
        <w:t>お客さん</w:t>
      </w:r>
      <w:r w:rsidR="000E735F">
        <w:rPr>
          <w:rFonts w:hint="eastAsia"/>
          <w:sz w:val="24"/>
          <w:szCs w:val="24"/>
        </w:rPr>
        <w:t>(C)</w:t>
      </w:r>
      <w:r w:rsidR="000E735F">
        <w:rPr>
          <w:rFonts w:hint="eastAsia"/>
          <w:sz w:val="24"/>
          <w:szCs w:val="24"/>
        </w:rPr>
        <w:t>と店員</w:t>
      </w:r>
      <w:r w:rsidR="000E735F">
        <w:rPr>
          <w:rFonts w:hint="eastAsia"/>
          <w:sz w:val="24"/>
          <w:szCs w:val="24"/>
        </w:rPr>
        <w:t>(S)</w:t>
      </w:r>
    </w:p>
    <w:tbl>
      <w:tblPr>
        <w:tblStyle w:val="a3"/>
        <w:tblW w:w="0" w:type="auto"/>
        <w:tblLook w:val="04A0"/>
      </w:tblPr>
      <w:tblGrid>
        <w:gridCol w:w="1450"/>
        <w:gridCol w:w="1450"/>
        <w:gridCol w:w="1450"/>
        <w:gridCol w:w="1450"/>
        <w:gridCol w:w="1451"/>
        <w:gridCol w:w="1451"/>
      </w:tblGrid>
      <w:tr w:rsidR="000E735F">
        <w:trPr>
          <w:trHeight w:val="1201"/>
        </w:trPr>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r>
      <w:tr w:rsidR="000E735F">
        <w:trPr>
          <w:trHeight w:val="1261"/>
        </w:trPr>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r>
      <w:tr w:rsidR="000E735F">
        <w:trPr>
          <w:trHeight w:val="1131"/>
        </w:trPr>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r>
      <w:tr w:rsidR="000E735F">
        <w:trPr>
          <w:trHeight w:val="1261"/>
        </w:trPr>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r>
      <w:tr w:rsidR="000E735F">
        <w:trPr>
          <w:trHeight w:val="1265"/>
        </w:trPr>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r>
      <w:tr w:rsidR="000E735F">
        <w:trPr>
          <w:trHeight w:val="1407"/>
        </w:trPr>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C0504D" w:themeColor="accent2"/>
                <w:sz w:val="144"/>
                <w:szCs w:val="144"/>
              </w:rPr>
            </w:pPr>
            <w:r w:rsidRPr="00B52908">
              <w:rPr>
                <w:rFonts w:hint="eastAsia"/>
                <w:color w:val="C0504D" w:themeColor="accent2"/>
                <w:sz w:val="144"/>
                <w:szCs w:val="144"/>
              </w:rPr>
              <w:t>C</w:t>
            </w:r>
          </w:p>
        </w:tc>
        <w:tc>
          <w:tcPr>
            <w:tcW w:w="1450"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c>
          <w:tcPr>
            <w:tcW w:w="1451" w:type="dxa"/>
          </w:tcPr>
          <w:p w:rsidR="000E735F" w:rsidRPr="00B52908" w:rsidRDefault="000E735F" w:rsidP="004C5608">
            <w:pPr>
              <w:rPr>
                <w:color w:val="17365D" w:themeColor="text2" w:themeShade="BF"/>
                <w:sz w:val="144"/>
                <w:szCs w:val="144"/>
              </w:rPr>
            </w:pPr>
            <w:r w:rsidRPr="00B52908">
              <w:rPr>
                <w:rFonts w:hint="eastAsia"/>
                <w:color w:val="17365D" w:themeColor="text2" w:themeShade="BF"/>
                <w:sz w:val="144"/>
                <w:szCs w:val="144"/>
              </w:rPr>
              <w:t>S</w:t>
            </w:r>
          </w:p>
        </w:tc>
      </w:tr>
    </w:tbl>
    <w:p w:rsidR="000E735F" w:rsidRDefault="000E735F" w:rsidP="004C5608">
      <w:pPr>
        <w:rPr>
          <w:sz w:val="24"/>
          <w:szCs w:val="24"/>
        </w:rPr>
      </w:pPr>
    </w:p>
    <w:p w:rsidR="00B52908" w:rsidRDefault="00B52908" w:rsidP="004C5608">
      <w:pPr>
        <w:rPr>
          <w:sz w:val="24"/>
          <w:szCs w:val="24"/>
        </w:rPr>
      </w:pPr>
    </w:p>
    <w:p w:rsidR="000C756D" w:rsidRDefault="000C756D" w:rsidP="004C5608">
      <w:pPr>
        <w:rPr>
          <w:sz w:val="24"/>
          <w:szCs w:val="24"/>
        </w:rPr>
      </w:pPr>
    </w:p>
    <w:p w:rsidR="000C756D" w:rsidRDefault="000C756D" w:rsidP="004C5608">
      <w:pPr>
        <w:rPr>
          <w:sz w:val="24"/>
          <w:szCs w:val="24"/>
        </w:rPr>
      </w:pPr>
    </w:p>
    <w:p w:rsidR="000C756D" w:rsidRDefault="000C756D" w:rsidP="004C5608">
      <w:pPr>
        <w:rPr>
          <w:sz w:val="24"/>
          <w:szCs w:val="24"/>
        </w:rPr>
      </w:pPr>
    </w:p>
    <w:p w:rsidR="00B52908" w:rsidRDefault="00B52908" w:rsidP="004C5608">
      <w:pPr>
        <w:rPr>
          <w:sz w:val="24"/>
          <w:szCs w:val="24"/>
        </w:rPr>
      </w:pPr>
      <w:r>
        <w:rPr>
          <w:rFonts w:hint="eastAsia"/>
          <w:sz w:val="24"/>
          <w:szCs w:val="24"/>
        </w:rPr>
        <w:t>＊お店のカード</w:t>
      </w:r>
    </w:p>
    <w:p w:rsidR="0046347E" w:rsidRDefault="00D05CB6" w:rsidP="004C5608">
      <w:pPr>
        <w:rPr>
          <w:sz w:val="24"/>
          <w:szCs w:val="24"/>
        </w:rPr>
      </w:pPr>
      <w:r>
        <w:rPr>
          <w:noProof/>
          <w:sz w:val="24"/>
          <w:szCs w:val="24"/>
        </w:rPr>
        <w:drawing>
          <wp:inline distT="0" distB="0" distL="0" distR="0">
            <wp:extent cx="1476000" cy="1476000"/>
            <wp:effectExtent l="0" t="0" r="0" b="0"/>
            <wp:docPr id="1" name="図 1" descr="C:\Users\Owner\Desktop\p_agura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p_agura_l.jpg"/>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000" cy="1476000"/>
                    </a:xfrm>
                    <a:prstGeom prst="rect">
                      <a:avLst/>
                    </a:prstGeom>
                    <a:noFill/>
                    <a:ln>
                      <a:noFill/>
                    </a:ln>
                  </pic:spPr>
                </pic:pic>
              </a:graphicData>
            </a:graphic>
          </wp:inline>
        </w:drawing>
      </w:r>
      <w:r w:rsidR="00725978">
        <w:rPr>
          <w:noProof/>
          <w:sz w:val="24"/>
          <w:szCs w:val="24"/>
        </w:rPr>
        <w:drawing>
          <wp:inline distT="0" distB="0" distL="0" distR="0">
            <wp:extent cx="1473961" cy="1476000"/>
            <wp:effectExtent l="0" t="0" r="0" b="0"/>
            <wp:docPr id="2" name="図 2" descr="C:\Users\Owner\Desktop\l_201302122022430071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l_201302122022430071282.jpg"/>
                    <pic:cNvPicPr>
                      <a:picLocks noChangeAspect="1" noChangeArrowheads="1"/>
                    </pic:cNvPicPr>
                  </pic:nvPicPr>
                  <pic:blipFill>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3961" cy="1476000"/>
                    </a:xfrm>
                    <a:prstGeom prst="rect">
                      <a:avLst/>
                    </a:prstGeom>
                    <a:noFill/>
                    <a:ln>
                      <a:noFill/>
                    </a:ln>
                  </pic:spPr>
                </pic:pic>
              </a:graphicData>
            </a:graphic>
          </wp:inline>
        </w:drawing>
      </w:r>
      <w:r w:rsidR="00725978">
        <w:rPr>
          <w:noProof/>
          <w:sz w:val="24"/>
          <w:szCs w:val="24"/>
        </w:rPr>
        <w:drawing>
          <wp:inline distT="0" distB="0" distL="0" distR="0">
            <wp:extent cx="1583046" cy="1476000"/>
            <wp:effectExtent l="0" t="0" r="0" b="0"/>
            <wp:docPr id="3" name="図 3" descr="C:\Users\Owner\Desktop\Child-chair-plastic-chair-baby-chairs-study-tables-and-chairs-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Child-chair-plastic-chair-baby-chairs-study-tables-and-chairs-small.jpg"/>
                    <pic:cNvPicPr>
                      <a:picLocks noChangeAspect="1" noChangeArrowheads="1"/>
                    </pic:cNvPicPr>
                  </pic:nvPicPr>
                  <pic:blipFill>
                    <a:blip r:embed="rId7"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3046" cy="1476000"/>
                    </a:xfrm>
                    <a:prstGeom prst="rect">
                      <a:avLst/>
                    </a:prstGeom>
                    <a:noFill/>
                    <a:ln>
                      <a:noFill/>
                    </a:ln>
                  </pic:spPr>
                </pic:pic>
              </a:graphicData>
            </a:graphic>
          </wp:inline>
        </w:drawing>
      </w:r>
      <w:r w:rsidR="00725978">
        <w:rPr>
          <w:noProof/>
          <w:sz w:val="24"/>
          <w:szCs w:val="24"/>
        </w:rPr>
        <w:drawing>
          <wp:inline distT="0" distB="0" distL="0" distR="0">
            <wp:extent cx="1226331" cy="1476000"/>
            <wp:effectExtent l="0" t="0" r="0" b="0"/>
            <wp:docPr id="4" name="図 4" descr="C:\Users\Owner\Desktop\glass-c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esktop\glass-chair.png"/>
                    <pic:cNvPicPr>
                      <a:picLocks noChangeAspect="1" noChangeArrowheads="1"/>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6331" cy="1476000"/>
                    </a:xfrm>
                    <a:prstGeom prst="rect">
                      <a:avLst/>
                    </a:prstGeom>
                    <a:noFill/>
                    <a:ln>
                      <a:noFill/>
                    </a:ln>
                  </pic:spPr>
                </pic:pic>
              </a:graphicData>
            </a:graphic>
          </wp:inline>
        </w:drawing>
      </w:r>
      <w:r w:rsidR="0046347E">
        <w:rPr>
          <w:noProof/>
          <w:sz w:val="24"/>
          <w:szCs w:val="24"/>
        </w:rPr>
        <w:drawing>
          <wp:inline distT="0" distB="0" distL="0" distR="0">
            <wp:extent cx="1911686" cy="1476000"/>
            <wp:effectExtent l="0" t="0" r="0" b="0"/>
            <wp:docPr id="10" name="図 10" descr="C:\Users\Owner\Desktop\1010_docomo_l01e_121010072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wner\Desktop\1010_docomo_l01e_121010072943.jpg"/>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686" cy="1476000"/>
                    </a:xfrm>
                    <a:prstGeom prst="rect">
                      <a:avLst/>
                    </a:prstGeom>
                    <a:noFill/>
                    <a:ln>
                      <a:noFill/>
                    </a:ln>
                  </pic:spPr>
                </pic:pic>
              </a:graphicData>
            </a:graphic>
          </wp:inline>
        </w:drawing>
      </w:r>
      <w:r w:rsidR="004213FA">
        <w:rPr>
          <w:noProof/>
          <w:sz w:val="24"/>
          <w:szCs w:val="24"/>
        </w:rPr>
        <w:drawing>
          <wp:inline distT="0" distB="0" distL="0" distR="0">
            <wp:extent cx="1914525" cy="1476375"/>
            <wp:effectExtent l="0" t="0" r="9525" b="9525"/>
            <wp:docPr id="6" name="図 6" descr="C:\Users\Owner\Desktop\82D082DC82ED82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82D082DC82ED82E8.jpg"/>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4525" cy="1476375"/>
                    </a:xfrm>
                    <a:prstGeom prst="rect">
                      <a:avLst/>
                    </a:prstGeom>
                    <a:noFill/>
                    <a:ln>
                      <a:noFill/>
                    </a:ln>
                  </pic:spPr>
                </pic:pic>
              </a:graphicData>
            </a:graphic>
          </wp:inline>
        </w:drawing>
      </w:r>
      <w:r w:rsidR="004213FA">
        <w:rPr>
          <w:noProof/>
          <w:sz w:val="24"/>
          <w:szCs w:val="24"/>
        </w:rPr>
        <w:drawing>
          <wp:inline distT="0" distB="0" distL="0" distR="0">
            <wp:extent cx="1524000" cy="1857375"/>
            <wp:effectExtent l="0" t="0" r="0" b="9525"/>
            <wp:docPr id="7" name="図 7" descr="C:\Users\Owner\Desktop\h-mo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h-moe6.jpg"/>
                    <pic:cNvPicPr>
                      <a:picLocks noChangeAspect="1" noChangeArrowheads="1"/>
                    </pic:cNvPicPr>
                  </pic:nvPicPr>
                  <pic:blipFill>
                    <a:blip r:embed="rId1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1857375"/>
                    </a:xfrm>
                    <a:prstGeom prst="rect">
                      <a:avLst/>
                    </a:prstGeom>
                    <a:noFill/>
                    <a:ln>
                      <a:noFill/>
                    </a:ln>
                  </pic:spPr>
                </pic:pic>
              </a:graphicData>
            </a:graphic>
          </wp:inline>
        </w:drawing>
      </w:r>
      <w:r w:rsidR="004213FA">
        <w:rPr>
          <w:noProof/>
          <w:sz w:val="24"/>
          <w:szCs w:val="24"/>
        </w:rPr>
        <w:drawing>
          <wp:inline distT="0" distB="0" distL="0" distR="0">
            <wp:extent cx="1400175" cy="1857375"/>
            <wp:effectExtent l="0" t="0" r="9525" b="9525"/>
            <wp:docPr id="8" name="図 8" descr="C:\Users\Owner\Desktop\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esktop\data.jpg"/>
                    <pic:cNvPicPr>
                      <a:picLocks noChangeAspect="1" noChangeArrowheads="1"/>
                    </pic:cNvPicPr>
                  </pic:nvPicPr>
                  <pic:blipFill>
                    <a:blip r:embed="rId12"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1857375"/>
                    </a:xfrm>
                    <a:prstGeom prst="rect">
                      <a:avLst/>
                    </a:prstGeom>
                    <a:noFill/>
                    <a:ln>
                      <a:noFill/>
                    </a:ln>
                  </pic:spPr>
                </pic:pic>
              </a:graphicData>
            </a:graphic>
          </wp:inline>
        </w:drawing>
      </w:r>
      <w:r w:rsidR="004213FA">
        <w:rPr>
          <w:noProof/>
          <w:sz w:val="24"/>
          <w:szCs w:val="24"/>
        </w:rPr>
        <w:drawing>
          <wp:inline distT="0" distB="0" distL="0" distR="0">
            <wp:extent cx="1419225" cy="2000250"/>
            <wp:effectExtent l="0" t="0" r="9525" b="0"/>
            <wp:docPr id="5" name="図 5" descr="C:\Users\Owner\Desktop\img1ac375efzikbz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img1ac375efzikbzj.jpg"/>
                    <pic:cNvPicPr>
                      <a:picLocks noChangeAspect="1" noChangeArrowheads="1"/>
                    </pic:cNvPicPr>
                  </pic:nvPicPr>
                  <pic:blipFill>
                    <a:blip r:embed="rId13">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9225" cy="2000250"/>
                    </a:xfrm>
                    <a:prstGeom prst="rect">
                      <a:avLst/>
                    </a:prstGeom>
                    <a:noFill/>
                    <a:ln>
                      <a:noFill/>
                    </a:ln>
                  </pic:spPr>
                </pic:pic>
              </a:graphicData>
            </a:graphic>
          </wp:inline>
        </w:drawing>
      </w:r>
      <w:r w:rsidR="00725978">
        <w:rPr>
          <w:noProof/>
          <w:sz w:val="24"/>
          <w:szCs w:val="24"/>
        </w:rPr>
        <w:drawing>
          <wp:inline distT="0" distB="0" distL="0" distR="0">
            <wp:extent cx="1786173" cy="1476000"/>
            <wp:effectExtent l="0" t="0" r="5080" b="0"/>
            <wp:docPr id="9" name="図 9" descr="C:\Users\Owner\Desktop\imageCA59489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Desktop\imageCA59489T.jpg"/>
                    <pic:cNvPicPr>
                      <a:picLocks noChangeAspect="1" noChangeArrowheads="1"/>
                    </pic:cNvPicPr>
                  </pic:nvPicPr>
                  <pic:blipFill>
                    <a:blip r:embed="rId1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6173" cy="1476000"/>
                    </a:xfrm>
                    <a:prstGeom prst="rect">
                      <a:avLst/>
                    </a:prstGeom>
                    <a:noFill/>
                    <a:ln>
                      <a:noFill/>
                    </a:ln>
                  </pic:spPr>
                </pic:pic>
              </a:graphicData>
            </a:graphic>
          </wp:inline>
        </w:drawing>
      </w:r>
      <w:r w:rsidR="0046347E">
        <w:rPr>
          <w:noProof/>
          <w:sz w:val="24"/>
          <w:szCs w:val="24"/>
        </w:rPr>
        <w:drawing>
          <wp:inline distT="0" distB="0" distL="0" distR="0">
            <wp:extent cx="1582515" cy="1476000"/>
            <wp:effectExtent l="0" t="0" r="0" b="0"/>
            <wp:docPr id="11" name="図 11" descr="C:\Users\Owner\Desktop\cay01gr263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wner\Desktop\cay01gr263601.jpg"/>
                    <pic:cNvPicPr>
                      <a:picLocks noChangeAspect="1" noChangeArrowheads="1"/>
                    </pic:cNvPicPr>
                  </pic:nvPicPr>
                  <pic:blipFill>
                    <a:blip r:embed="rId1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2515" cy="1476000"/>
                    </a:xfrm>
                    <a:prstGeom prst="rect">
                      <a:avLst/>
                    </a:prstGeom>
                    <a:noFill/>
                    <a:ln>
                      <a:noFill/>
                    </a:ln>
                  </pic:spPr>
                </pic:pic>
              </a:graphicData>
            </a:graphic>
          </wp:inline>
        </w:drawing>
      </w:r>
      <w:r w:rsidR="0046347E">
        <w:rPr>
          <w:noProof/>
          <w:sz w:val="24"/>
          <w:szCs w:val="24"/>
        </w:rPr>
        <w:drawing>
          <wp:inline distT="0" distB="0" distL="0" distR="0">
            <wp:extent cx="1476000" cy="1476000"/>
            <wp:effectExtent l="0" t="0" r="0" b="0"/>
            <wp:docPr id="12" name="図 12" descr="C:\Users\Owner\Desktop\10E01011_01_880x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wner\Desktop\10E01011_01_880x660.jpg"/>
                    <pic:cNvPicPr>
                      <a:picLocks noChangeAspect="1" noChangeArrowheads="1"/>
                    </pic:cNvPicPr>
                  </pic:nvPicPr>
                  <pic:blipFill>
                    <a:blip r:embed="rId1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000" cy="1476000"/>
                    </a:xfrm>
                    <a:prstGeom prst="rect">
                      <a:avLst/>
                    </a:prstGeom>
                    <a:noFill/>
                    <a:ln>
                      <a:noFill/>
                    </a:ln>
                  </pic:spPr>
                </pic:pic>
              </a:graphicData>
            </a:graphic>
          </wp:inline>
        </w:drawing>
      </w:r>
    </w:p>
    <w:p w:rsidR="0046347E" w:rsidRDefault="0046347E" w:rsidP="004C5608">
      <w:pPr>
        <w:rPr>
          <w:sz w:val="24"/>
          <w:szCs w:val="24"/>
        </w:rPr>
      </w:pPr>
      <w:r>
        <w:rPr>
          <w:noProof/>
          <w:sz w:val="24"/>
          <w:szCs w:val="24"/>
        </w:rPr>
        <w:drawing>
          <wp:inline distT="0" distB="0" distL="0" distR="0">
            <wp:extent cx="1302345" cy="1476000"/>
            <wp:effectExtent l="0" t="0" r="0" b="0"/>
            <wp:docPr id="13" name="図 13" descr="C:\Users\Owner\Desktop\GU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wner\Desktop\GU5.jpg"/>
                    <pic:cNvPicPr>
                      <a:picLocks noChangeAspect="1" noChangeArrowheads="1"/>
                    </pic:cNvPicPr>
                  </pic:nvPicPr>
                  <pic:blipFill>
                    <a:blip r:embed="rId17"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2345" cy="1476000"/>
                    </a:xfrm>
                    <a:prstGeom prst="rect">
                      <a:avLst/>
                    </a:prstGeom>
                    <a:noFill/>
                    <a:ln>
                      <a:noFill/>
                    </a:ln>
                  </pic:spPr>
                </pic:pic>
              </a:graphicData>
            </a:graphic>
          </wp:inline>
        </w:drawing>
      </w:r>
      <w:r>
        <w:rPr>
          <w:noProof/>
          <w:sz w:val="24"/>
          <w:szCs w:val="24"/>
        </w:rPr>
        <w:drawing>
          <wp:inline distT="0" distB="0" distL="0" distR="0">
            <wp:extent cx="1608088" cy="1476000"/>
            <wp:effectExtent l="0" t="0" r="0" b="0"/>
            <wp:docPr id="14" name="図 14" descr="C:\Users\Owner\Desktop\0130-uniqlo-sp0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wner\Desktop\0130-uniqlo-sp09-02.jpg"/>
                    <pic:cNvPicPr>
                      <a:picLocks noChangeAspect="1" noChangeArrowheads="1"/>
                    </pic:cNvPicPr>
                  </pic:nvPicPr>
                  <pic:blipFill>
                    <a:blip r:embed="rId1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8088" cy="1476000"/>
                    </a:xfrm>
                    <a:prstGeom prst="rect">
                      <a:avLst/>
                    </a:prstGeom>
                    <a:noFill/>
                    <a:ln>
                      <a:noFill/>
                    </a:ln>
                  </pic:spPr>
                </pic:pic>
              </a:graphicData>
            </a:graphic>
          </wp:inline>
        </w:drawing>
      </w:r>
      <w:r>
        <w:rPr>
          <w:noProof/>
          <w:sz w:val="24"/>
          <w:szCs w:val="24"/>
        </w:rPr>
        <w:drawing>
          <wp:inline distT="0" distB="0" distL="0" distR="0">
            <wp:extent cx="1094749" cy="1476000"/>
            <wp:effectExtent l="0" t="0" r="0" b="0"/>
            <wp:docPr id="16" name="図 16" descr="C:\Users\Owner\Desktop\beware_h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Owner\Desktop\beware_hm6.jpg"/>
                    <pic:cNvPicPr>
                      <a:picLocks noChangeAspect="1" noChangeArrowheads="1"/>
                    </pic:cNvPicPr>
                  </pic:nvPicPr>
                  <pic:blipFill>
                    <a:blip r:embed="rId1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4749" cy="1476000"/>
                    </a:xfrm>
                    <a:prstGeom prst="rect">
                      <a:avLst/>
                    </a:prstGeom>
                    <a:noFill/>
                    <a:ln>
                      <a:noFill/>
                    </a:ln>
                  </pic:spPr>
                </pic:pic>
              </a:graphicData>
            </a:graphic>
          </wp:inline>
        </w:drawing>
      </w:r>
      <w:r>
        <w:rPr>
          <w:noProof/>
          <w:sz w:val="24"/>
          <w:szCs w:val="24"/>
        </w:rPr>
        <w:drawing>
          <wp:inline distT="0" distB="0" distL="0" distR="0">
            <wp:extent cx="1249680" cy="1476000"/>
            <wp:effectExtent l="0" t="0" r="7620" b="0"/>
            <wp:docPr id="15" name="図 15" descr="C:\Users\Owner\Desktop\g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wner\Desktop\gap01.jpg"/>
                    <pic:cNvPicPr>
                      <a:picLocks noChangeAspect="1" noChangeArrowheads="1"/>
                    </pic:cNvPicPr>
                  </pic:nvPicPr>
                  <pic:blipFill>
                    <a:blip r:embed="rId2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9680" cy="1476000"/>
                    </a:xfrm>
                    <a:prstGeom prst="rect">
                      <a:avLst/>
                    </a:prstGeom>
                    <a:noFill/>
                    <a:ln>
                      <a:noFill/>
                    </a:ln>
                  </pic:spPr>
                </pic:pic>
              </a:graphicData>
            </a:graphic>
          </wp:inline>
        </w:drawing>
      </w:r>
    </w:p>
    <w:p w:rsidR="002C70C2" w:rsidRDefault="002C70C2" w:rsidP="004C5608">
      <w:pPr>
        <w:rPr>
          <w:sz w:val="24"/>
          <w:szCs w:val="24"/>
        </w:rPr>
      </w:pPr>
    </w:p>
    <w:p w:rsidR="002C70C2" w:rsidRDefault="002C70C2" w:rsidP="004C5608">
      <w:pPr>
        <w:rPr>
          <w:sz w:val="24"/>
          <w:szCs w:val="24"/>
        </w:rPr>
      </w:pPr>
      <w:r>
        <w:rPr>
          <w:rFonts w:hint="eastAsia"/>
          <w:sz w:val="24"/>
          <w:szCs w:val="24"/>
        </w:rPr>
        <w:t>＊引換券</w:t>
      </w:r>
    </w:p>
    <w:tbl>
      <w:tblPr>
        <w:tblStyle w:val="a3"/>
        <w:tblW w:w="0" w:type="auto"/>
        <w:tblLook w:val="04A0"/>
      </w:tblPr>
      <w:tblGrid>
        <w:gridCol w:w="2900"/>
        <w:gridCol w:w="2901"/>
        <w:gridCol w:w="2901"/>
      </w:tblGrid>
      <w:tr w:rsidR="002C70C2">
        <w:trPr>
          <w:trHeight w:val="872"/>
        </w:trPr>
        <w:tc>
          <w:tcPr>
            <w:tcW w:w="2900"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c>
          <w:tcPr>
            <w:tcW w:w="2901"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c>
          <w:tcPr>
            <w:tcW w:w="2901"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r>
      <w:tr w:rsidR="002C70C2">
        <w:trPr>
          <w:trHeight w:val="826"/>
        </w:trPr>
        <w:tc>
          <w:tcPr>
            <w:tcW w:w="2900"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c>
          <w:tcPr>
            <w:tcW w:w="2901"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c>
          <w:tcPr>
            <w:tcW w:w="2901"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r>
      <w:tr w:rsidR="002C70C2">
        <w:trPr>
          <w:trHeight w:val="852"/>
        </w:trPr>
        <w:tc>
          <w:tcPr>
            <w:tcW w:w="2900"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c>
          <w:tcPr>
            <w:tcW w:w="2901"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c>
          <w:tcPr>
            <w:tcW w:w="2901"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r>
      <w:tr w:rsidR="002C70C2">
        <w:trPr>
          <w:trHeight w:val="836"/>
        </w:trPr>
        <w:tc>
          <w:tcPr>
            <w:tcW w:w="2900"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c>
          <w:tcPr>
            <w:tcW w:w="2901"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c>
          <w:tcPr>
            <w:tcW w:w="2901" w:type="dxa"/>
          </w:tcPr>
          <w:p w:rsidR="002C70C2" w:rsidRPr="002C70C2" w:rsidRDefault="002C70C2" w:rsidP="002C70C2">
            <w:pPr>
              <w:jc w:val="center"/>
              <w:rPr>
                <w:rFonts w:ascii="HGS創英角ﾎﾟｯﾌﾟ体" w:eastAsia="HGS創英角ﾎﾟｯﾌﾟ体" w:hAnsi="HGS創英角ﾎﾟｯﾌﾟ体"/>
                <w:sz w:val="52"/>
                <w:szCs w:val="52"/>
              </w:rPr>
            </w:pPr>
            <w:r w:rsidRPr="002C70C2">
              <w:rPr>
                <w:rFonts w:ascii="HGS創英角ﾎﾟｯﾌﾟ体" w:eastAsia="HGS創英角ﾎﾟｯﾌﾟ体" w:hAnsi="HGS創英角ﾎﾟｯﾌﾟ体" w:hint="eastAsia"/>
                <w:sz w:val="52"/>
                <w:szCs w:val="52"/>
              </w:rPr>
              <w:t>Ticket</w:t>
            </w:r>
          </w:p>
        </w:tc>
      </w:tr>
    </w:tbl>
    <w:p w:rsidR="002C70C2" w:rsidRDefault="002C70C2" w:rsidP="004C5608">
      <w:pPr>
        <w:rPr>
          <w:sz w:val="24"/>
          <w:szCs w:val="24"/>
        </w:rPr>
      </w:pPr>
    </w:p>
    <w:p w:rsidR="0046347E" w:rsidRDefault="0046347E" w:rsidP="004C5608">
      <w:pPr>
        <w:rPr>
          <w:sz w:val="24"/>
          <w:szCs w:val="24"/>
        </w:rPr>
      </w:pPr>
    </w:p>
    <w:p w:rsidR="0046347E" w:rsidRDefault="0046347E" w:rsidP="00DC7852">
      <w:pPr>
        <w:pBdr>
          <w:top w:val="dashed" w:sz="4" w:space="1" w:color="auto"/>
          <w:left w:val="dashed" w:sz="4" w:space="4" w:color="auto"/>
          <w:bottom w:val="dashed" w:sz="4" w:space="1" w:color="auto"/>
          <w:right w:val="dashed" w:sz="4" w:space="4" w:color="auto"/>
        </w:pBdr>
        <w:rPr>
          <w:sz w:val="24"/>
          <w:szCs w:val="24"/>
        </w:rPr>
      </w:pPr>
      <w:r>
        <w:rPr>
          <w:rFonts w:hint="eastAsia"/>
          <w:sz w:val="24"/>
          <w:szCs w:val="24"/>
        </w:rPr>
        <w:t>＊</w:t>
      </w:r>
      <w:r>
        <w:rPr>
          <w:rFonts w:hint="eastAsia"/>
          <w:sz w:val="24"/>
          <w:szCs w:val="24"/>
        </w:rPr>
        <w:t>Model</w:t>
      </w:r>
      <w:r>
        <w:rPr>
          <w:rFonts w:hint="eastAsia"/>
          <w:sz w:val="24"/>
          <w:szCs w:val="24"/>
        </w:rPr>
        <w:t>会話</w:t>
      </w:r>
    </w:p>
    <w:p w:rsidR="0046347E" w:rsidRDefault="0046347E" w:rsidP="00DC7852">
      <w:pPr>
        <w:pBdr>
          <w:top w:val="dashed" w:sz="4" w:space="1" w:color="auto"/>
          <w:left w:val="dashed" w:sz="4" w:space="4" w:color="auto"/>
          <w:bottom w:val="dashed" w:sz="4" w:space="1" w:color="auto"/>
          <w:right w:val="dashed" w:sz="4" w:space="4" w:color="auto"/>
        </w:pBdr>
        <w:rPr>
          <w:sz w:val="24"/>
          <w:szCs w:val="24"/>
        </w:rPr>
      </w:pPr>
      <w:r>
        <w:rPr>
          <w:rFonts w:hint="eastAsia"/>
          <w:sz w:val="24"/>
          <w:szCs w:val="24"/>
        </w:rPr>
        <w:t>S</w:t>
      </w:r>
      <w:r>
        <w:rPr>
          <w:sz w:val="24"/>
          <w:szCs w:val="24"/>
        </w:rPr>
        <w:t>: May</w:t>
      </w:r>
      <w:r>
        <w:rPr>
          <w:rFonts w:hint="eastAsia"/>
          <w:sz w:val="24"/>
          <w:szCs w:val="24"/>
        </w:rPr>
        <w:t xml:space="preserve"> I help you?</w:t>
      </w:r>
    </w:p>
    <w:p w:rsidR="0046347E" w:rsidRPr="001F4E5A" w:rsidRDefault="0046347E" w:rsidP="00DC7852">
      <w:pPr>
        <w:pBdr>
          <w:top w:val="dashed" w:sz="4" w:space="1" w:color="auto"/>
          <w:left w:val="dashed" w:sz="4" w:space="4" w:color="auto"/>
          <w:bottom w:val="dashed" w:sz="4" w:space="1" w:color="auto"/>
          <w:right w:val="dashed" w:sz="4" w:space="4" w:color="auto"/>
        </w:pBdr>
        <w:rPr>
          <w:sz w:val="24"/>
          <w:szCs w:val="24"/>
          <w:u w:val="single"/>
        </w:rPr>
      </w:pPr>
      <w:r>
        <w:rPr>
          <w:rFonts w:hint="eastAsia"/>
          <w:sz w:val="24"/>
          <w:szCs w:val="24"/>
        </w:rPr>
        <w:t>C</w:t>
      </w:r>
      <w:r w:rsidR="00AF6F72">
        <w:rPr>
          <w:sz w:val="24"/>
          <w:szCs w:val="24"/>
        </w:rPr>
        <w:t xml:space="preserve">: </w:t>
      </w:r>
      <w:r w:rsidR="00AF6F72">
        <w:rPr>
          <w:rFonts w:hint="eastAsia"/>
          <w:sz w:val="24"/>
          <w:szCs w:val="24"/>
        </w:rPr>
        <w:t xml:space="preserve">I want </w:t>
      </w:r>
      <w:r w:rsidR="001F4E5A">
        <w:rPr>
          <w:rFonts w:hint="eastAsia"/>
          <w:sz w:val="24"/>
          <w:szCs w:val="24"/>
          <w:u w:val="single"/>
        </w:rPr>
        <w:t>a picture</w:t>
      </w:r>
      <w:r w:rsidR="00AF6F72" w:rsidRPr="002C70C2">
        <w:rPr>
          <w:rFonts w:hint="eastAsia"/>
          <w:sz w:val="24"/>
          <w:szCs w:val="24"/>
          <w:u w:val="single"/>
        </w:rPr>
        <w:t>.</w:t>
      </w:r>
    </w:p>
    <w:p w:rsidR="00AF6F72" w:rsidRPr="00AF6F72" w:rsidRDefault="0046347E" w:rsidP="00DC7852">
      <w:pPr>
        <w:pBdr>
          <w:top w:val="dashed" w:sz="4" w:space="1" w:color="auto"/>
          <w:left w:val="dashed" w:sz="4" w:space="4" w:color="auto"/>
          <w:bottom w:val="dashed" w:sz="4" w:space="1" w:color="auto"/>
          <w:right w:val="dashed" w:sz="4" w:space="4" w:color="auto"/>
        </w:pBdr>
        <w:rPr>
          <w:sz w:val="24"/>
          <w:szCs w:val="24"/>
        </w:rPr>
      </w:pPr>
      <w:r>
        <w:rPr>
          <w:rFonts w:hint="eastAsia"/>
          <w:sz w:val="24"/>
          <w:szCs w:val="24"/>
        </w:rPr>
        <w:t>S</w:t>
      </w:r>
      <w:r w:rsidR="00AF6F72">
        <w:rPr>
          <w:sz w:val="24"/>
          <w:szCs w:val="24"/>
        </w:rPr>
        <w:t>:</w:t>
      </w:r>
      <w:r w:rsidR="00AF6F72">
        <w:rPr>
          <w:rFonts w:hint="eastAsia"/>
          <w:sz w:val="24"/>
          <w:szCs w:val="24"/>
        </w:rPr>
        <w:t xml:space="preserve"> </w:t>
      </w:r>
      <w:r w:rsidR="001F4E5A">
        <w:rPr>
          <w:rFonts w:hint="eastAsia"/>
          <w:sz w:val="24"/>
          <w:szCs w:val="24"/>
          <w:u w:val="single"/>
        </w:rPr>
        <w:t>This shop sells 4 kinds of pictures</w:t>
      </w:r>
      <w:r w:rsidR="002C70C2">
        <w:rPr>
          <w:rFonts w:hint="eastAsia"/>
          <w:sz w:val="24"/>
          <w:szCs w:val="24"/>
          <w:u w:val="single"/>
        </w:rPr>
        <w:t>.</w:t>
      </w:r>
    </w:p>
    <w:p w:rsidR="0046347E" w:rsidRDefault="0046347E" w:rsidP="00DC7852">
      <w:pPr>
        <w:pBdr>
          <w:top w:val="dashed" w:sz="4" w:space="1" w:color="auto"/>
          <w:left w:val="dashed" w:sz="4" w:space="4" w:color="auto"/>
          <w:bottom w:val="dashed" w:sz="4" w:space="1" w:color="auto"/>
          <w:right w:val="dashed" w:sz="4" w:space="4" w:color="auto"/>
        </w:pBdr>
        <w:rPr>
          <w:sz w:val="24"/>
          <w:szCs w:val="24"/>
        </w:rPr>
      </w:pPr>
      <w:r>
        <w:rPr>
          <w:rFonts w:hint="eastAsia"/>
          <w:sz w:val="24"/>
          <w:szCs w:val="24"/>
        </w:rPr>
        <w:t>C</w:t>
      </w:r>
      <w:r w:rsidR="00AF6F72">
        <w:rPr>
          <w:sz w:val="24"/>
          <w:szCs w:val="24"/>
        </w:rPr>
        <w:t>:</w:t>
      </w:r>
      <w:r>
        <w:rPr>
          <w:rFonts w:hint="eastAsia"/>
          <w:sz w:val="24"/>
          <w:szCs w:val="24"/>
        </w:rPr>
        <w:t xml:space="preserve"> </w:t>
      </w:r>
      <w:r w:rsidR="00AF6F72">
        <w:rPr>
          <w:rFonts w:hint="eastAsia"/>
          <w:sz w:val="24"/>
          <w:szCs w:val="24"/>
        </w:rPr>
        <w:t xml:space="preserve">Ok. </w:t>
      </w:r>
      <w:r w:rsidR="001F4E5A">
        <w:rPr>
          <w:rFonts w:hint="eastAsia"/>
          <w:sz w:val="24"/>
          <w:szCs w:val="24"/>
          <w:u w:val="single"/>
        </w:rPr>
        <w:t>Is it written</w:t>
      </w:r>
      <w:r w:rsidR="00AF6F72">
        <w:rPr>
          <w:rFonts w:hint="eastAsia"/>
          <w:sz w:val="24"/>
          <w:szCs w:val="24"/>
          <w:u w:val="single"/>
        </w:rPr>
        <w:t xml:space="preserve"> </w:t>
      </w:r>
      <w:r w:rsidR="001F4E5A">
        <w:rPr>
          <w:rFonts w:hint="eastAsia"/>
          <w:sz w:val="24"/>
          <w:szCs w:val="24"/>
          <w:u w:val="single"/>
        </w:rPr>
        <w:t>by Monet</w:t>
      </w:r>
      <w:r>
        <w:rPr>
          <w:rFonts w:hint="eastAsia"/>
          <w:sz w:val="24"/>
          <w:szCs w:val="24"/>
        </w:rPr>
        <w:t>?</w:t>
      </w:r>
    </w:p>
    <w:p w:rsidR="0046347E" w:rsidRDefault="0046347E" w:rsidP="00DC7852">
      <w:pPr>
        <w:pBdr>
          <w:top w:val="dashed" w:sz="4" w:space="1" w:color="auto"/>
          <w:left w:val="dashed" w:sz="4" w:space="4" w:color="auto"/>
          <w:bottom w:val="dashed" w:sz="4" w:space="1" w:color="auto"/>
          <w:right w:val="dashed" w:sz="4" w:space="4" w:color="auto"/>
        </w:pBdr>
        <w:rPr>
          <w:sz w:val="24"/>
          <w:szCs w:val="24"/>
        </w:rPr>
      </w:pPr>
      <w:r>
        <w:rPr>
          <w:rFonts w:hint="eastAsia"/>
          <w:sz w:val="24"/>
          <w:szCs w:val="24"/>
        </w:rPr>
        <w:t>S: Yes, it is</w:t>
      </w:r>
      <w:r w:rsidR="001F4E5A">
        <w:rPr>
          <w:rFonts w:hint="eastAsia"/>
          <w:sz w:val="24"/>
          <w:szCs w:val="24"/>
        </w:rPr>
        <w:t>.</w:t>
      </w:r>
      <w:r w:rsidR="002C70C2">
        <w:rPr>
          <w:rFonts w:hint="eastAsia"/>
          <w:sz w:val="24"/>
          <w:szCs w:val="24"/>
        </w:rPr>
        <w:t xml:space="preserve">　　</w:t>
      </w:r>
      <w:r>
        <w:rPr>
          <w:rFonts w:hint="eastAsia"/>
          <w:sz w:val="24"/>
          <w:szCs w:val="24"/>
        </w:rPr>
        <w:t xml:space="preserve">/ </w:t>
      </w:r>
      <w:r>
        <w:rPr>
          <w:sz w:val="24"/>
          <w:szCs w:val="24"/>
        </w:rPr>
        <w:t>No, it</w:t>
      </w:r>
      <w:r>
        <w:rPr>
          <w:rFonts w:hint="eastAsia"/>
          <w:sz w:val="24"/>
          <w:szCs w:val="24"/>
        </w:rPr>
        <w:t xml:space="preserve"> is not.</w:t>
      </w:r>
    </w:p>
    <w:p w:rsidR="0046347E" w:rsidRDefault="0046347E" w:rsidP="00DC7852">
      <w:pPr>
        <w:pBdr>
          <w:top w:val="dashed" w:sz="4" w:space="1" w:color="auto"/>
          <w:left w:val="dashed" w:sz="4" w:space="4" w:color="auto"/>
          <w:bottom w:val="dashed" w:sz="4" w:space="1" w:color="auto"/>
          <w:right w:val="dashed" w:sz="4" w:space="4" w:color="auto"/>
        </w:pBdr>
        <w:rPr>
          <w:sz w:val="24"/>
          <w:szCs w:val="24"/>
        </w:rPr>
      </w:pPr>
      <w:r>
        <w:rPr>
          <w:rFonts w:hint="eastAsia"/>
          <w:sz w:val="24"/>
          <w:szCs w:val="24"/>
        </w:rPr>
        <w:t>C: Please give me it</w:t>
      </w:r>
      <w:r w:rsidR="00DC7852">
        <w:rPr>
          <w:sz w:val="24"/>
          <w:szCs w:val="24"/>
        </w:rPr>
        <w:t xml:space="preserve">. </w:t>
      </w:r>
      <w:r w:rsidR="002C70C2">
        <w:rPr>
          <w:rFonts w:hint="eastAsia"/>
          <w:sz w:val="24"/>
          <w:szCs w:val="24"/>
        </w:rPr>
        <w:t>(</w:t>
      </w:r>
      <w:r w:rsidR="002C70C2">
        <w:rPr>
          <w:rFonts w:hint="eastAsia"/>
          <w:sz w:val="24"/>
          <w:szCs w:val="24"/>
        </w:rPr>
        <w:t>引換券を渡す</w:t>
      </w:r>
      <w:r w:rsidR="002C70C2">
        <w:rPr>
          <w:rFonts w:hint="eastAsia"/>
          <w:sz w:val="24"/>
          <w:szCs w:val="24"/>
        </w:rPr>
        <w:t>)</w:t>
      </w:r>
      <w:r w:rsidR="002C70C2">
        <w:rPr>
          <w:rFonts w:hint="eastAsia"/>
          <w:sz w:val="24"/>
          <w:szCs w:val="24"/>
        </w:rPr>
        <w:t xml:space="preserve">　　</w:t>
      </w:r>
      <w:r w:rsidR="00DC7852">
        <w:rPr>
          <w:sz w:val="24"/>
          <w:szCs w:val="24"/>
        </w:rPr>
        <w:t>/</w:t>
      </w:r>
      <w:r>
        <w:rPr>
          <w:rFonts w:hint="eastAsia"/>
          <w:sz w:val="24"/>
          <w:szCs w:val="24"/>
        </w:rPr>
        <w:t xml:space="preserve"> Ok, thank you.</w:t>
      </w:r>
    </w:p>
    <w:p w:rsidR="0046347E" w:rsidRPr="004C5608" w:rsidRDefault="0046347E" w:rsidP="00DC7852">
      <w:pPr>
        <w:pBdr>
          <w:top w:val="dashed" w:sz="4" w:space="1" w:color="auto"/>
          <w:left w:val="dashed" w:sz="4" w:space="4" w:color="auto"/>
          <w:bottom w:val="dashed" w:sz="4" w:space="1" w:color="auto"/>
          <w:right w:val="dashed" w:sz="4" w:space="4" w:color="auto"/>
        </w:pBdr>
        <w:rPr>
          <w:sz w:val="24"/>
          <w:szCs w:val="24"/>
        </w:rPr>
      </w:pPr>
      <w:r>
        <w:rPr>
          <w:rFonts w:hint="eastAsia"/>
          <w:sz w:val="24"/>
          <w:szCs w:val="24"/>
        </w:rPr>
        <w:t>S</w:t>
      </w:r>
      <w:r w:rsidR="00DC7852">
        <w:rPr>
          <w:sz w:val="24"/>
          <w:szCs w:val="24"/>
        </w:rPr>
        <w:t>: Here</w:t>
      </w:r>
      <w:r>
        <w:rPr>
          <w:rFonts w:hint="eastAsia"/>
          <w:sz w:val="24"/>
          <w:szCs w:val="24"/>
        </w:rPr>
        <w:t xml:space="preserve"> you are</w:t>
      </w:r>
      <w:r w:rsidR="00DC7852">
        <w:rPr>
          <w:sz w:val="24"/>
          <w:szCs w:val="24"/>
        </w:rPr>
        <w:t xml:space="preserve">. </w:t>
      </w:r>
      <w:r w:rsidR="002C70C2">
        <w:rPr>
          <w:rFonts w:hint="eastAsia"/>
          <w:sz w:val="24"/>
          <w:szCs w:val="24"/>
        </w:rPr>
        <w:t xml:space="preserve">　</w:t>
      </w:r>
      <w:r w:rsidR="00DC7852">
        <w:rPr>
          <w:sz w:val="24"/>
          <w:szCs w:val="24"/>
        </w:rPr>
        <w:t>/</w:t>
      </w:r>
      <w:r>
        <w:rPr>
          <w:rFonts w:hint="eastAsia"/>
          <w:sz w:val="24"/>
          <w:szCs w:val="24"/>
        </w:rPr>
        <w:t xml:space="preserve"> See you later.</w:t>
      </w:r>
      <w:bookmarkEnd w:id="0"/>
    </w:p>
    <w:sectPr w:rsidR="0046347E" w:rsidRPr="004C5608" w:rsidSect="001176BB">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HGP創英角ﾎﾟｯﾌﾟ体">
    <w:altName w:val="ＭＳ ゴシック"/>
    <w:charset w:val="80"/>
    <w:family w:val="modern"/>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HGS創英角ﾎﾟｯﾌﾟ体">
    <w:altName w:val="ＭＳ ゴシック"/>
    <w:charset w:val="80"/>
    <w:family w:val="modern"/>
    <w:pitch w:val="variable"/>
    <w:sig w:usb0="E00002FF" w:usb1="6AC7FDFB" w:usb2="00000012" w:usb3="00000000" w:csb0="000200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2CB"/>
    <w:multiLevelType w:val="hybridMultilevel"/>
    <w:tmpl w:val="E070CFD8"/>
    <w:lvl w:ilvl="0" w:tplc="8D768A08">
      <w:numFmt w:val="bullet"/>
      <w:lvlText w:val=""/>
      <w:lvlJc w:val="left"/>
      <w:pPr>
        <w:ind w:left="360" w:hanging="360"/>
      </w:pPr>
      <w:rPr>
        <w:rFonts w:ascii="Wingdings" w:eastAsia="HGP創英角ﾎﾟｯﾌﾟ体"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2581C14"/>
    <w:multiLevelType w:val="hybridMultilevel"/>
    <w:tmpl w:val="09D46AB2"/>
    <w:lvl w:ilvl="0" w:tplc="4F52649C">
      <w:numFmt w:val="bullet"/>
      <w:lvlText w:val=""/>
      <w:lvlJc w:val="left"/>
      <w:pPr>
        <w:ind w:left="360" w:hanging="360"/>
      </w:pPr>
      <w:rPr>
        <w:rFonts w:ascii="Wingdings" w:eastAsia="HGP創英角ﾎﾟｯﾌﾟ体"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EBB05D6"/>
    <w:multiLevelType w:val="hybridMultilevel"/>
    <w:tmpl w:val="88CC690A"/>
    <w:lvl w:ilvl="0" w:tplc="7E227DAA">
      <w:start w:val="4"/>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B045967"/>
    <w:multiLevelType w:val="hybridMultilevel"/>
    <w:tmpl w:val="452C0C5E"/>
    <w:lvl w:ilvl="0" w:tplc="AC04B9D2">
      <w:numFmt w:val="bullet"/>
      <w:lvlText w:val=""/>
      <w:lvlJc w:val="left"/>
      <w:pPr>
        <w:ind w:left="360" w:hanging="360"/>
      </w:pPr>
      <w:rPr>
        <w:rFonts w:ascii="Wingdings" w:eastAsia="HGP創英角ﾎﾟｯﾌﾟ体"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0274"/>
    <w:rsid w:val="00096480"/>
    <w:rsid w:val="000C756D"/>
    <w:rsid w:val="000E735F"/>
    <w:rsid w:val="001176BB"/>
    <w:rsid w:val="001F4E5A"/>
    <w:rsid w:val="002C0274"/>
    <w:rsid w:val="002C70C2"/>
    <w:rsid w:val="0037066F"/>
    <w:rsid w:val="003E2EC4"/>
    <w:rsid w:val="00410C1C"/>
    <w:rsid w:val="004213FA"/>
    <w:rsid w:val="0046347E"/>
    <w:rsid w:val="004C5608"/>
    <w:rsid w:val="0064011C"/>
    <w:rsid w:val="00697FF3"/>
    <w:rsid w:val="006C43F7"/>
    <w:rsid w:val="006F2BC8"/>
    <w:rsid w:val="00725978"/>
    <w:rsid w:val="00770C68"/>
    <w:rsid w:val="00A32993"/>
    <w:rsid w:val="00A505BE"/>
    <w:rsid w:val="00AF6F72"/>
    <w:rsid w:val="00B52908"/>
    <w:rsid w:val="00C575BE"/>
    <w:rsid w:val="00C61090"/>
    <w:rsid w:val="00CD6EB4"/>
    <w:rsid w:val="00D00DFF"/>
    <w:rsid w:val="00D05CB6"/>
    <w:rsid w:val="00DC7852"/>
    <w:rsid w:val="00E33840"/>
    <w:rsid w:val="00E430BE"/>
    <w:rsid w:val="00FE174D"/>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6BB"/>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uiPriority w:val="59"/>
    <w:rsid w:val="00C57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7066F"/>
    <w:pPr>
      <w:ind w:leftChars="400" w:left="840"/>
    </w:pPr>
  </w:style>
  <w:style w:type="paragraph" w:styleId="a5">
    <w:name w:val="Balloon Text"/>
    <w:basedOn w:val="a"/>
    <w:link w:val="a6"/>
    <w:uiPriority w:val="99"/>
    <w:semiHidden/>
    <w:unhideWhenUsed/>
    <w:rsid w:val="00D05CB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5CB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image" Target="media/image16.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367</Words>
  <Characters>2092</Characters>
  <Application>Microsoft Macintosh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takahashi</cp:lastModifiedBy>
  <cp:revision>3</cp:revision>
  <cp:lastPrinted>2013-07-27T13:33:00Z</cp:lastPrinted>
  <dcterms:created xsi:type="dcterms:W3CDTF">2015-03-06T07:32:00Z</dcterms:created>
  <dcterms:modified xsi:type="dcterms:W3CDTF">2016-10-07T18:58:00Z</dcterms:modified>
</cp:coreProperties>
</file>