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87048" w:rsidRDefault="00B55BC3" w:rsidP="00260DD9">
      <w:pPr>
        <w:spacing w:line="360" w:lineRule="auto"/>
        <w:jc w:val="center"/>
        <w:rPr>
          <w:rFonts w:ascii="Times New Roman" w:eastAsia="ＭＳ 明朝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6.</w:t>
      </w:r>
      <w:r w:rsidR="00260DD9">
        <w:rPr>
          <w:rFonts w:ascii="Times New Roman" w:hAnsi="Times New Roman" w:cs="Times New Roman" w:hint="eastAsia"/>
          <w:b/>
          <w:sz w:val="36"/>
          <w:szCs w:val="36"/>
        </w:rPr>
        <w:t xml:space="preserve"> </w:t>
      </w:r>
      <w:r w:rsidR="00260DD9" w:rsidRPr="007F6AA2">
        <w:rPr>
          <w:rFonts w:ascii="Times New Roman" w:hAnsi="Times New Roman" w:cs="Times New Roman"/>
          <w:b/>
          <w:sz w:val="36"/>
          <w:szCs w:val="36"/>
        </w:rPr>
        <w:t>比較形</w:t>
      </w:r>
      <w:r w:rsidR="00260DD9" w:rsidRPr="007F6AA2">
        <w:rPr>
          <w:rFonts w:ascii="ＭＳ 明朝" w:eastAsia="ＭＳ 明朝" w:hAnsi="ＭＳ 明朝" w:cs="ＭＳ 明朝" w:hint="eastAsia"/>
          <w:b/>
          <w:sz w:val="36"/>
          <w:szCs w:val="36"/>
        </w:rPr>
        <w:t>③</w:t>
      </w:r>
      <w:r w:rsidR="00260DD9">
        <w:rPr>
          <w:rFonts w:ascii="ＭＳ 明朝" w:eastAsia="ＭＳ 明朝" w:hAnsi="ＭＳ 明朝" w:cs="ＭＳ 明朝" w:hint="eastAsia"/>
          <w:b/>
          <w:sz w:val="24"/>
          <w:szCs w:val="24"/>
        </w:rPr>
        <w:t xml:space="preserve">　</w:t>
      </w:r>
      <w:r w:rsidR="00260DD9">
        <w:rPr>
          <w:rFonts w:ascii="Times New Roman" w:eastAsia="ＭＳ 明朝" w:hAnsi="Times New Roman" w:cs="Times New Roman" w:hint="eastAsia"/>
          <w:b/>
          <w:sz w:val="36"/>
          <w:szCs w:val="36"/>
        </w:rPr>
        <w:t>This apple is as big as that one.</w:t>
      </w:r>
    </w:p>
    <w:p w:rsidR="00260DD9" w:rsidRDefault="00260DD9" w:rsidP="00260DD9">
      <w:pPr>
        <w:spacing w:line="360" w:lineRule="auto"/>
        <w:jc w:val="center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このりんごはあのりんごと同じ大きさです</w:t>
      </w:r>
    </w:p>
    <w:p w:rsidR="00260DD9" w:rsidRDefault="00260DD9" w:rsidP="00260DD9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目標：タスクを通して、as～asが使えるようになる。</w:t>
      </w:r>
    </w:p>
    <w:p w:rsidR="00260DD9" w:rsidRDefault="00260DD9" w:rsidP="00260DD9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対象：中学２年生</w:t>
      </w:r>
    </w:p>
    <w:p w:rsidR="00260DD9" w:rsidRDefault="00260DD9" w:rsidP="00260DD9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時間：２０分</w:t>
      </w:r>
    </w:p>
    <w:p w:rsidR="00260DD9" w:rsidRDefault="00260DD9" w:rsidP="00260DD9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準備：実物（人形と果物</w:t>
      </w:r>
      <w:r w:rsidR="005D4911">
        <w:rPr>
          <w:rFonts w:asciiTheme="minorEastAsia" w:hAnsiTheme="minorEastAsia" w:cs="Times New Roman" w:hint="eastAsia"/>
          <w:sz w:val="24"/>
          <w:szCs w:val="24"/>
        </w:rPr>
        <w:t>と地図</w:t>
      </w:r>
      <w:r>
        <w:rPr>
          <w:rFonts w:asciiTheme="minorEastAsia" w:hAnsiTheme="minorEastAsia" w:cs="Times New Roman" w:hint="eastAsia"/>
          <w:sz w:val="24"/>
          <w:szCs w:val="24"/>
        </w:rPr>
        <w:t>）、カード</w:t>
      </w:r>
    </w:p>
    <w:p w:rsidR="00260DD9" w:rsidRPr="00260DD9" w:rsidRDefault="00260DD9" w:rsidP="00260DD9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260DD9">
        <w:rPr>
          <w:rFonts w:asciiTheme="minorEastAsia" w:hAnsiTheme="minorEastAsia" w:cs="Times New Roman" w:hint="eastAsia"/>
          <w:b/>
          <w:sz w:val="24"/>
          <w:szCs w:val="24"/>
        </w:rPr>
        <w:t>このタスクの進め方</w:t>
      </w:r>
    </w:p>
    <w:p w:rsidR="00260DD9" w:rsidRDefault="00260DD9" w:rsidP="00260D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Pr="007F6AA2">
        <w:rPr>
          <w:rFonts w:asciiTheme="minorEastAsia" w:hAnsiTheme="minorEastAsia" w:cs="Times New Roman" w:hint="eastAsia"/>
          <w:sz w:val="24"/>
          <w:szCs w:val="24"/>
        </w:rPr>
        <w:t>Pre-task</w:t>
      </w:r>
    </w:p>
    <w:p w:rsidR="00260DD9" w:rsidRDefault="00260DD9" w:rsidP="00260D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１．教師は実物を比較しながら</w:t>
      </w:r>
      <w:r>
        <w:rPr>
          <w:rFonts w:ascii="Times New Roman" w:hAnsi="Times New Roman" w:cs="Times New Roman" w:hint="eastAsia"/>
          <w:sz w:val="24"/>
          <w:szCs w:val="24"/>
        </w:rPr>
        <w:t>as</w:t>
      </w:r>
      <w:r>
        <w:rPr>
          <w:rFonts w:ascii="Times New Roman" w:hAnsi="Times New Roman" w:cs="Times New Roman" w:hint="eastAsia"/>
          <w:sz w:val="24"/>
          <w:szCs w:val="24"/>
        </w:rPr>
        <w:t>～</w:t>
      </w:r>
      <w:r>
        <w:rPr>
          <w:rFonts w:ascii="Times New Roman" w:hAnsi="Times New Roman" w:cs="Times New Roman" w:hint="eastAsia"/>
          <w:sz w:val="24"/>
          <w:szCs w:val="24"/>
        </w:rPr>
        <w:t>as</w:t>
      </w:r>
      <w:r>
        <w:rPr>
          <w:rFonts w:ascii="Times New Roman" w:hAnsi="Times New Roman" w:cs="Times New Roman" w:hint="eastAsia"/>
          <w:sz w:val="24"/>
          <w:szCs w:val="24"/>
        </w:rPr>
        <w:t>の表現を使って話す。生徒にもリピートさせる。</w:t>
      </w:r>
    </w:p>
    <w:p w:rsidR="00260DD9" w:rsidRDefault="001613E2" w:rsidP="00260D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2.25pt;margin-top:3.75pt;width:514.5pt;height:9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" fillcolor="white [3201]" strokeweight=".5pt">
            <v:stroke dashstyle="dashDot"/>
            <v:textbox>
              <w:txbxContent>
                <w:p w:rsidR="00260DD9" w:rsidRDefault="00260DD9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  <w:sz w:val="24"/>
                      <w:szCs w:val="24"/>
                    </w:rPr>
                    <w:t>例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260DD9" w:rsidRDefault="00260D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・</w:t>
                  </w:r>
                  <w:r w:rsidR="007F6AA2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Duffy is as tall as Shellie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May.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="00DA3F0B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veryone, please repea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t afte</w:t>
                  </w:r>
                  <w:r w:rsidR="00E7712A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r me.</w:t>
                  </w:r>
                  <w:r w:rsidR="00E771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7F6AA2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Duffy is as tall as Shellie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May.</w:t>
                  </w:r>
                </w:p>
                <w:p w:rsidR="00260DD9" w:rsidRDefault="00260D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・</w:t>
                  </w:r>
                  <w:r w:rsidR="007F6AA2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This apple is as b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ig as that pear.</w:t>
                  </w:r>
                </w:p>
                <w:p w:rsidR="00260DD9" w:rsidRPr="00260DD9" w:rsidRDefault="005D49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・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Japan is as large as Germany.</w:t>
                  </w:r>
                </w:p>
              </w:txbxContent>
            </v:textbox>
          </v:shape>
        </w:pict>
      </w:r>
    </w:p>
    <w:p w:rsidR="00260DD9" w:rsidRDefault="00260DD9" w:rsidP="00260D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0DD9" w:rsidRDefault="00260DD9" w:rsidP="00260D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4911" w:rsidRDefault="005D4911" w:rsidP="00260D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0DD9" w:rsidRDefault="00260DD9" w:rsidP="00260D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２．黒板に例文を板書して、</w:t>
      </w:r>
      <w:r>
        <w:rPr>
          <w:rFonts w:ascii="Times New Roman" w:hAnsi="Times New Roman" w:cs="Times New Roman" w:hint="eastAsia"/>
          <w:sz w:val="24"/>
          <w:szCs w:val="24"/>
        </w:rPr>
        <w:t>as</w:t>
      </w:r>
      <w:r>
        <w:rPr>
          <w:rFonts w:ascii="Times New Roman" w:hAnsi="Times New Roman" w:cs="Times New Roman" w:hint="eastAsia"/>
          <w:sz w:val="24"/>
          <w:szCs w:val="24"/>
        </w:rPr>
        <w:t>～</w:t>
      </w:r>
      <w:r>
        <w:rPr>
          <w:rFonts w:ascii="Times New Roman" w:hAnsi="Times New Roman" w:cs="Times New Roman" w:hint="eastAsia"/>
          <w:sz w:val="24"/>
          <w:szCs w:val="24"/>
        </w:rPr>
        <w:t>as</w:t>
      </w:r>
      <w:r>
        <w:rPr>
          <w:rFonts w:ascii="Times New Roman" w:hAnsi="Times New Roman" w:cs="Times New Roman" w:hint="eastAsia"/>
          <w:sz w:val="24"/>
          <w:szCs w:val="24"/>
        </w:rPr>
        <w:t>の形式と意味に気づかせる。</w:t>
      </w:r>
    </w:p>
    <w:p w:rsidR="007F6AA2" w:rsidRDefault="007F6AA2" w:rsidP="00260D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Pr="007F6AA2">
        <w:rPr>
          <w:rFonts w:asciiTheme="minorEastAsia" w:hAnsiTheme="minorEastAsia" w:cs="Times New Roman" w:hint="eastAsia"/>
          <w:sz w:val="24"/>
          <w:szCs w:val="24"/>
        </w:rPr>
        <w:t>Task</w:t>
      </w:r>
    </w:p>
    <w:p w:rsidR="007F6AA2" w:rsidRDefault="007F6AA2" w:rsidP="00260DD9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１．４人１グループを作る。</w:t>
      </w:r>
    </w:p>
    <w:p w:rsidR="007F6AA2" w:rsidRDefault="007F6AA2" w:rsidP="00260DD9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２．カードを配布して、机の上にバラバラに並べる。</w:t>
      </w:r>
    </w:p>
    <w:p w:rsidR="007F6AA2" w:rsidRDefault="007F6AA2" w:rsidP="00260DD9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３．神経衰弱のように、カードを２枚引いて同じだったらカードを手に入れることができる。</w:t>
      </w:r>
    </w:p>
    <w:p w:rsidR="002F0083" w:rsidRDefault="007F6AA2" w:rsidP="00260DD9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出たカードをみて、描いてある物の大きさを</w:t>
      </w:r>
      <w:r w:rsidR="002F0083">
        <w:rPr>
          <w:rFonts w:asciiTheme="minorEastAsia" w:hAnsiTheme="minorEastAsia" w:cs="Times New Roman" w:hint="eastAsia"/>
          <w:sz w:val="24"/>
          <w:szCs w:val="24"/>
        </w:rPr>
        <w:t>英語で説明する。この時、違うカードであったらカードを裏返しに戻す。</w:t>
      </w:r>
    </w:p>
    <w:p w:rsidR="002F0083" w:rsidRPr="002F0083" w:rsidRDefault="002F0083" w:rsidP="002F0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083">
        <w:t>E</w:t>
      </w:r>
      <w:r w:rsidRPr="002F0083">
        <w:rPr>
          <w:rFonts w:hint="eastAsia"/>
        </w:rPr>
        <w:t>x</w:t>
      </w:r>
      <w:r w:rsidRPr="002F0083">
        <w:rPr>
          <w:rFonts w:asciiTheme="minorEastAsia" w:hAnsiTheme="minorEastAsia" w:cs="Times New Roman" w:hint="eastAsia"/>
          <w:sz w:val="24"/>
          <w:szCs w:val="24"/>
        </w:rPr>
        <w:t xml:space="preserve">: </w:t>
      </w:r>
      <w:r w:rsidRPr="002F0083">
        <w:rPr>
          <w:rFonts w:ascii="Times New Roman" w:hAnsi="Times New Roman" w:cs="Times New Roman" w:hint="eastAsia"/>
          <w:sz w:val="24"/>
          <w:szCs w:val="24"/>
        </w:rPr>
        <w:t>This apple is as big as that one.  (</w:t>
      </w:r>
      <w:r w:rsidRPr="002F0083">
        <w:rPr>
          <w:rFonts w:ascii="Times New Roman" w:hAnsi="Times New Roman" w:cs="Times New Roman" w:hint="eastAsia"/>
          <w:sz w:val="24"/>
          <w:szCs w:val="24"/>
        </w:rPr>
        <w:t>同じ大きさのリンゴの場合</w:t>
      </w:r>
      <w:r w:rsidRPr="002F0083">
        <w:rPr>
          <w:rFonts w:ascii="Times New Roman" w:hAnsi="Times New Roman" w:cs="Times New Roman" w:hint="eastAsia"/>
          <w:sz w:val="24"/>
          <w:szCs w:val="24"/>
        </w:rPr>
        <w:t>)</w:t>
      </w:r>
    </w:p>
    <w:p w:rsidR="002F0083" w:rsidRPr="002F0083" w:rsidRDefault="002F0083" w:rsidP="002F0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083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2F0083">
        <w:rPr>
          <w:rFonts w:ascii="Times New Roman" w:hAnsi="Times New Roman" w:cs="Times New Roman"/>
          <w:sz w:val="24"/>
          <w:szCs w:val="24"/>
        </w:rPr>
        <w:t>T</w:t>
      </w:r>
      <w:r w:rsidRPr="002F0083">
        <w:rPr>
          <w:rFonts w:ascii="Times New Roman" w:hAnsi="Times New Roman" w:cs="Times New Roman" w:hint="eastAsia"/>
          <w:sz w:val="24"/>
          <w:szCs w:val="24"/>
        </w:rPr>
        <w:t>his apple is bigger than that apple.  (</w:t>
      </w:r>
      <w:r w:rsidRPr="002F0083">
        <w:rPr>
          <w:rFonts w:ascii="Times New Roman" w:hAnsi="Times New Roman" w:cs="Times New Roman" w:hint="eastAsia"/>
          <w:sz w:val="24"/>
          <w:szCs w:val="24"/>
        </w:rPr>
        <w:t>違う大きさのリンゴの場合</w:t>
      </w:r>
      <w:r w:rsidRPr="002F0083">
        <w:rPr>
          <w:rFonts w:ascii="Times New Roman" w:hAnsi="Times New Roman" w:cs="Times New Roman" w:hint="eastAsia"/>
          <w:sz w:val="24"/>
          <w:szCs w:val="24"/>
        </w:rPr>
        <w:t>)</w:t>
      </w:r>
    </w:p>
    <w:p w:rsidR="002F0083" w:rsidRDefault="002F0083" w:rsidP="002F0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083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2F0083">
        <w:rPr>
          <w:rFonts w:ascii="Times New Roman" w:hAnsi="Times New Roman" w:cs="Times New Roman"/>
          <w:sz w:val="24"/>
          <w:szCs w:val="24"/>
        </w:rPr>
        <w:t>T</w:t>
      </w:r>
      <w:r w:rsidRPr="002F0083">
        <w:rPr>
          <w:rFonts w:ascii="Times New Roman" w:hAnsi="Times New Roman" w:cs="Times New Roman" w:hint="eastAsia"/>
          <w:sz w:val="24"/>
          <w:szCs w:val="24"/>
        </w:rPr>
        <w:t xml:space="preserve">his apple is bigger than that </w:t>
      </w:r>
      <w:r w:rsidRPr="002F0083">
        <w:rPr>
          <w:rFonts w:ascii="Times New Roman" w:hAnsi="Times New Roman" w:cs="Times New Roman"/>
          <w:sz w:val="24"/>
          <w:szCs w:val="24"/>
        </w:rPr>
        <w:t>strawberry</w:t>
      </w:r>
      <w:r w:rsidRPr="002F0083">
        <w:rPr>
          <w:rFonts w:ascii="Times New Roman" w:hAnsi="Times New Roman" w:cs="Times New Roman" w:hint="eastAsia"/>
          <w:sz w:val="24"/>
          <w:szCs w:val="24"/>
        </w:rPr>
        <w:t>.  (</w:t>
      </w:r>
      <w:r w:rsidRPr="002F0083">
        <w:rPr>
          <w:rFonts w:ascii="Times New Roman" w:hAnsi="Times New Roman" w:cs="Times New Roman" w:hint="eastAsia"/>
          <w:sz w:val="24"/>
          <w:szCs w:val="24"/>
        </w:rPr>
        <w:t>違う果物の場合</w:t>
      </w:r>
      <w:r w:rsidRPr="002F0083">
        <w:rPr>
          <w:rFonts w:ascii="Times New Roman" w:hAnsi="Times New Roman" w:cs="Times New Roman" w:hint="eastAsia"/>
          <w:sz w:val="24"/>
          <w:szCs w:val="24"/>
        </w:rPr>
        <w:t>)</w:t>
      </w:r>
    </w:p>
    <w:p w:rsidR="002F0083" w:rsidRDefault="002F0083" w:rsidP="002F0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４．一番多くカードを持っている人が勝ち。</w:t>
      </w:r>
    </w:p>
    <w:p w:rsidR="002F0083" w:rsidRDefault="002F0083" w:rsidP="002F0083">
      <w:pPr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490"/>
        <w:gridCol w:w="2491"/>
        <w:gridCol w:w="2490"/>
        <w:gridCol w:w="2491"/>
      </w:tblGrid>
      <w:tr w:rsidR="002F0083">
        <w:trPr>
          <w:trHeight w:val="2683"/>
        </w:trPr>
        <w:tc>
          <w:tcPr>
            <w:tcW w:w="2490" w:type="dxa"/>
            <w:vAlign w:val="center"/>
          </w:tcPr>
          <w:p w:rsidR="002F0083" w:rsidRDefault="00553762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00175" cy="1400175"/>
                  <wp:effectExtent l="19050" t="0" r="9525" b="0"/>
                  <wp:docPr id="13" name="図 12" descr="an apple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 apple 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center"/>
          </w:tcPr>
          <w:p w:rsidR="002F0083" w:rsidRDefault="00553762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00175" cy="1400175"/>
                  <wp:effectExtent l="19050" t="0" r="9525" b="0"/>
                  <wp:docPr id="14" name="図 12" descr="an apple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 apple 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  <w:vAlign w:val="center"/>
          </w:tcPr>
          <w:p w:rsidR="002F0083" w:rsidRDefault="00553762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47725" cy="847725"/>
                  <wp:effectExtent l="19050" t="0" r="9525" b="0"/>
                  <wp:docPr id="15" name="図 12" descr="an apple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 apple 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center"/>
          </w:tcPr>
          <w:p w:rsidR="002F0083" w:rsidRDefault="00553762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47725" cy="847725"/>
                  <wp:effectExtent l="19050" t="0" r="9525" b="0"/>
                  <wp:docPr id="17" name="図 12" descr="an apple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 apple 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083">
        <w:trPr>
          <w:trHeight w:val="2683"/>
        </w:trPr>
        <w:tc>
          <w:tcPr>
            <w:tcW w:w="2490" w:type="dxa"/>
            <w:vAlign w:val="center"/>
          </w:tcPr>
          <w:p w:rsidR="002F0083" w:rsidRDefault="00553762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35461" cy="1000125"/>
                  <wp:effectExtent l="19050" t="0" r="0" b="0"/>
                  <wp:docPr id="5" name="図 4" descr="a strewber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 strewberry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461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center"/>
          </w:tcPr>
          <w:p w:rsidR="002F0083" w:rsidRDefault="00553762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4553" cy="1095375"/>
                  <wp:effectExtent l="19050" t="0" r="4147" b="0"/>
                  <wp:docPr id="6" name="図 4" descr="a strewber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 strewberry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553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  <w:vAlign w:val="center"/>
          </w:tcPr>
          <w:p w:rsidR="002F0083" w:rsidRDefault="00553762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5477" cy="636639"/>
                  <wp:effectExtent l="19050" t="0" r="0" b="0"/>
                  <wp:docPr id="7" name="図 4" descr="a strewber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 strewberry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760" cy="63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center"/>
          </w:tcPr>
          <w:p w:rsidR="002F0083" w:rsidRDefault="00553762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5477" cy="636639"/>
                  <wp:effectExtent l="19050" t="0" r="0" b="0"/>
                  <wp:docPr id="8" name="図 4" descr="a strewber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 strewberry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760" cy="63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083">
        <w:trPr>
          <w:trHeight w:val="2683"/>
        </w:trPr>
        <w:tc>
          <w:tcPr>
            <w:tcW w:w="2490" w:type="dxa"/>
            <w:vAlign w:val="center"/>
          </w:tcPr>
          <w:p w:rsidR="002F0083" w:rsidRDefault="00553762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30417" cy="1066800"/>
                  <wp:effectExtent l="19050" t="0" r="0" b="0"/>
                  <wp:docPr id="9" name="図 8" descr="an ora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 orange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21" cy="107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center"/>
          </w:tcPr>
          <w:p w:rsidR="002F0083" w:rsidRDefault="00360426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30417" cy="1066800"/>
                  <wp:effectExtent l="19050" t="0" r="0" b="0"/>
                  <wp:docPr id="30" name="図 8" descr="an ora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 orange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21" cy="107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  <w:vAlign w:val="center"/>
          </w:tcPr>
          <w:p w:rsidR="002F0083" w:rsidRDefault="00553762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83965" cy="645473"/>
                  <wp:effectExtent l="19050" t="0" r="1835" b="0"/>
                  <wp:docPr id="18" name="図 8" descr="an ora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 orange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206" cy="647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center"/>
          </w:tcPr>
          <w:p w:rsidR="002F0083" w:rsidRDefault="00553762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83965" cy="645473"/>
                  <wp:effectExtent l="19050" t="0" r="1835" b="0"/>
                  <wp:docPr id="12" name="図 8" descr="an ora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 orange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206" cy="647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083">
        <w:trPr>
          <w:trHeight w:val="2683"/>
        </w:trPr>
        <w:tc>
          <w:tcPr>
            <w:tcW w:w="2490" w:type="dxa"/>
            <w:vAlign w:val="center"/>
          </w:tcPr>
          <w:p w:rsidR="002F0083" w:rsidRDefault="00553762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9200" cy="1481959"/>
                  <wp:effectExtent l="19050" t="0" r="0" b="0"/>
                  <wp:docPr id="19" name="図 18" descr="mer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ron.png"/>
                          <pic:cNvPicPr/>
                        </pic:nvPicPr>
                        <pic:blipFill>
                          <a:blip r:embed="rId12" cstate="print"/>
                          <a:srcRect l="11180" t="5590" r="16770" b="68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615" cy="148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center"/>
          </w:tcPr>
          <w:p w:rsidR="002F0083" w:rsidRDefault="00360426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9200" cy="1481959"/>
                  <wp:effectExtent l="19050" t="0" r="0" b="0"/>
                  <wp:docPr id="39" name="図 18" descr="mer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ron.png"/>
                          <pic:cNvPicPr/>
                        </pic:nvPicPr>
                        <pic:blipFill>
                          <a:blip r:embed="rId12" cstate="print"/>
                          <a:srcRect l="11180" t="5590" r="16770" b="68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615" cy="148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  <w:vAlign w:val="center"/>
          </w:tcPr>
          <w:p w:rsidR="002F0083" w:rsidRDefault="00553762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04925" cy="847725"/>
                  <wp:effectExtent l="19050" t="0" r="9525" b="0"/>
                  <wp:docPr id="23" name="図 20" descr="cher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rry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center"/>
          </w:tcPr>
          <w:p w:rsidR="002F0083" w:rsidRDefault="00553762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04925" cy="847725"/>
                  <wp:effectExtent l="19050" t="0" r="9525" b="0"/>
                  <wp:docPr id="24" name="図 20" descr="cher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rry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083">
        <w:trPr>
          <w:trHeight w:val="2683"/>
        </w:trPr>
        <w:tc>
          <w:tcPr>
            <w:tcW w:w="2490" w:type="dxa"/>
            <w:vAlign w:val="center"/>
          </w:tcPr>
          <w:p w:rsidR="002F0083" w:rsidRDefault="00360426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49852" cy="1066800"/>
                  <wp:effectExtent l="19050" t="0" r="0" b="0"/>
                  <wp:docPr id="25" name="図 24" descr="a lem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 lemon.jpg"/>
                          <pic:cNvPicPr/>
                        </pic:nvPicPr>
                        <pic:blipFill>
                          <a:blip r:embed="rId14" cstate="print"/>
                          <a:srcRect l="11724" t="4828" r="21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376" cy="106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center"/>
          </w:tcPr>
          <w:p w:rsidR="002F0083" w:rsidRDefault="00360426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49852" cy="1066800"/>
                  <wp:effectExtent l="19050" t="0" r="0" b="0"/>
                  <wp:docPr id="29" name="図 24" descr="a lem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 lemon.jpg"/>
                          <pic:cNvPicPr/>
                        </pic:nvPicPr>
                        <pic:blipFill>
                          <a:blip r:embed="rId14" cstate="print"/>
                          <a:srcRect l="11724" t="4828" r="21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376" cy="106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  <w:vAlign w:val="center"/>
          </w:tcPr>
          <w:p w:rsidR="002F0083" w:rsidRDefault="00360426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81982" cy="1352550"/>
                  <wp:effectExtent l="19050" t="0" r="0" b="0"/>
                  <wp:docPr id="27" name="図 26" descr="a pe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 peach.jpg"/>
                          <pic:cNvPicPr/>
                        </pic:nvPicPr>
                        <pic:blipFill>
                          <a:blip r:embed="rId15" cstate="print"/>
                          <a:srcRect l="12418" r="163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982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center"/>
          </w:tcPr>
          <w:p w:rsidR="002F0083" w:rsidRDefault="00360426" w:rsidP="0055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81982" cy="1352550"/>
                  <wp:effectExtent l="19050" t="0" r="0" b="0"/>
                  <wp:docPr id="28" name="図 26" descr="a pe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 peach.jpg"/>
                          <pic:cNvPicPr/>
                        </pic:nvPicPr>
                        <pic:blipFill>
                          <a:blip r:embed="rId15" cstate="print"/>
                          <a:srcRect l="12418" r="163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982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0083" w:rsidRPr="002F0083" w:rsidRDefault="002F0083" w:rsidP="002F0083">
      <w:pPr>
        <w:rPr>
          <w:rFonts w:ascii="Times New Roman" w:hAnsi="Times New Roman" w:cs="Times New Roman"/>
          <w:sz w:val="24"/>
          <w:szCs w:val="24"/>
        </w:rPr>
      </w:pPr>
    </w:p>
    <w:sectPr w:rsidR="002F0083" w:rsidRPr="002F0083" w:rsidSect="00260D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AA2" w:rsidRDefault="007F6AA2" w:rsidP="007F6AA2">
      <w:r>
        <w:separator/>
      </w:r>
    </w:p>
  </w:endnote>
  <w:endnote w:type="continuationSeparator" w:id="0">
    <w:p w:rsidR="007F6AA2" w:rsidRDefault="007F6AA2" w:rsidP="007F6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AA2" w:rsidRDefault="007F6AA2" w:rsidP="007F6AA2">
      <w:r>
        <w:separator/>
      </w:r>
    </w:p>
  </w:footnote>
  <w:footnote w:type="continuationSeparator" w:id="0">
    <w:p w:rsidR="007F6AA2" w:rsidRDefault="007F6AA2" w:rsidP="007F6AA2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C47"/>
    <w:multiLevelType w:val="hybridMultilevel"/>
    <w:tmpl w:val="A05689AA"/>
    <w:lvl w:ilvl="0" w:tplc="D6AE7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DD9"/>
    <w:rsid w:val="00040C83"/>
    <w:rsid w:val="001613E2"/>
    <w:rsid w:val="00256B9E"/>
    <w:rsid w:val="00260DD9"/>
    <w:rsid w:val="002F0083"/>
    <w:rsid w:val="00333DA8"/>
    <w:rsid w:val="00360426"/>
    <w:rsid w:val="00553762"/>
    <w:rsid w:val="005D4911"/>
    <w:rsid w:val="007F6AA2"/>
    <w:rsid w:val="008F4417"/>
    <w:rsid w:val="00A87048"/>
    <w:rsid w:val="00B55BC3"/>
    <w:rsid w:val="00DA3F0B"/>
    <w:rsid w:val="00E7712A"/>
    <w:rsid w:val="00F63AAB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9E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6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F6AA2"/>
  </w:style>
  <w:style w:type="paragraph" w:styleId="a5">
    <w:name w:val="footer"/>
    <w:basedOn w:val="a"/>
    <w:link w:val="a6"/>
    <w:uiPriority w:val="99"/>
    <w:semiHidden/>
    <w:unhideWhenUsed/>
    <w:rsid w:val="007F6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F6AA2"/>
  </w:style>
  <w:style w:type="table" w:styleId="a7">
    <w:name w:val="Table Grid"/>
    <w:basedOn w:val="a1"/>
    <w:uiPriority w:val="59"/>
    <w:rsid w:val="002F0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F0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00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63AAB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87</Words>
  <Characters>499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takahashi</cp:lastModifiedBy>
  <cp:revision>5</cp:revision>
  <dcterms:created xsi:type="dcterms:W3CDTF">2014-10-21T08:48:00Z</dcterms:created>
  <dcterms:modified xsi:type="dcterms:W3CDTF">2016-10-07T18:57:00Z</dcterms:modified>
</cp:coreProperties>
</file>