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71" w:rsidRPr="00D9172F" w:rsidRDefault="00D8000D" w:rsidP="00DC1C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9.</w:t>
      </w:r>
      <w:r w:rsidR="00DC1C71" w:rsidRPr="00D9172F">
        <w:rPr>
          <w:rFonts w:hint="eastAsia"/>
          <w:b/>
          <w:sz w:val="36"/>
          <w:szCs w:val="36"/>
        </w:rPr>
        <w:t xml:space="preserve"> Can Anyone hear me?</w:t>
      </w:r>
    </w:p>
    <w:p w:rsidR="00DC1C71" w:rsidRPr="00D9172F" w:rsidRDefault="00DC1C71" w:rsidP="00DC1C71">
      <w:pPr>
        <w:jc w:val="center"/>
        <w:rPr>
          <w:b/>
          <w:sz w:val="36"/>
          <w:szCs w:val="36"/>
        </w:rPr>
      </w:pPr>
    </w:p>
    <w:p w:rsidR="00DC1C71" w:rsidRDefault="00DC1C71" w:rsidP="00DC1C71">
      <w:pPr>
        <w:jc w:val="center"/>
        <w:rPr>
          <w:b/>
          <w:szCs w:val="21"/>
        </w:rPr>
      </w:pPr>
    </w:p>
    <w:p w:rsidR="00DC1C71" w:rsidRDefault="00DC1C71" w:rsidP="00DC1C71">
      <w:pPr>
        <w:ind w:left="720" w:hangingChars="300" w:hanging="720"/>
        <w:jc w:val="left"/>
        <w:rPr>
          <w:sz w:val="24"/>
          <w:szCs w:val="24"/>
        </w:rPr>
      </w:pPr>
      <w:r w:rsidRPr="008913DD">
        <w:rPr>
          <w:rFonts w:hint="eastAsia"/>
          <w:sz w:val="24"/>
          <w:szCs w:val="24"/>
        </w:rPr>
        <w:t>目標</w:t>
      </w:r>
      <w:r>
        <w:rPr>
          <w:rFonts w:hint="eastAsia"/>
          <w:sz w:val="24"/>
          <w:szCs w:val="24"/>
        </w:rPr>
        <w:t>：タスクを通じて、物語を正確に理解する。教科書の内容について会話例を用いながら、話すことができる。</w:t>
      </w:r>
    </w:p>
    <w:p w:rsidR="00DC1C71" w:rsidRDefault="00DC1C71" w:rsidP="00DC1C7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対象：中学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年生</w:t>
      </w:r>
    </w:p>
    <w:p w:rsidR="00DC1C71" w:rsidRDefault="00DC1C71" w:rsidP="00DC1C71">
      <w:pPr>
        <w:ind w:left="720" w:hangingChars="300" w:hanging="720"/>
        <w:jc w:val="left"/>
      </w:pPr>
      <w:r w:rsidRPr="008913DD">
        <w:rPr>
          <w:rFonts w:hint="eastAsia"/>
          <w:sz w:val="24"/>
          <w:szCs w:val="24"/>
        </w:rPr>
        <w:t>語彙</w:t>
      </w:r>
      <w:r>
        <w:rPr>
          <w:rFonts w:hint="eastAsia"/>
        </w:rPr>
        <w:t>：</w:t>
      </w:r>
      <w:r>
        <w:rPr>
          <w:rFonts w:hint="eastAsia"/>
        </w:rPr>
        <w:t>anyone, village, storm, wash, huge, hole, mouth, deep, someone, echo, pick, stone, throw, gather, build, agree, advertise, dump, garbage, test paper, truck, carry, industrial, waste, nuclear, few, fill, convenient, worry, sea, become, building, roof, nothing, fall, hit, notice</w:t>
      </w:r>
    </w:p>
    <w:p w:rsidR="00DC1C71" w:rsidRDefault="00DC1C71" w:rsidP="00DC1C71">
      <w:pPr>
        <w:jc w:val="left"/>
        <w:rPr>
          <w:sz w:val="24"/>
          <w:szCs w:val="24"/>
        </w:rPr>
      </w:pPr>
      <w:r w:rsidRPr="008913DD">
        <w:rPr>
          <w:rFonts w:hint="eastAsia"/>
          <w:sz w:val="24"/>
          <w:szCs w:val="24"/>
        </w:rPr>
        <w:t>準備</w:t>
      </w:r>
      <w:r>
        <w:rPr>
          <w:rFonts w:hint="eastAsia"/>
          <w:sz w:val="24"/>
          <w:szCs w:val="24"/>
        </w:rPr>
        <w:t>：ワークシート、プリント</w:t>
      </w:r>
    </w:p>
    <w:p w:rsidR="00DC1C71" w:rsidRDefault="00DC1C71" w:rsidP="00DC1C71">
      <w:pPr>
        <w:jc w:val="left"/>
        <w:rPr>
          <w:sz w:val="24"/>
          <w:szCs w:val="24"/>
        </w:rPr>
      </w:pPr>
    </w:p>
    <w:p w:rsidR="00DC1C71" w:rsidRDefault="00DC1C71" w:rsidP="00DC1C71">
      <w:pPr>
        <w:jc w:val="left"/>
        <w:rPr>
          <w:sz w:val="24"/>
          <w:szCs w:val="24"/>
        </w:rPr>
      </w:pPr>
    </w:p>
    <w:p w:rsidR="00DC1C71" w:rsidRPr="00CE385A" w:rsidRDefault="00DC1C71" w:rsidP="00DC1C7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>タスクの進め方</w:t>
      </w:r>
      <w:r>
        <w:rPr>
          <w:rFonts w:hint="eastAsia"/>
          <w:sz w:val="24"/>
          <w:szCs w:val="24"/>
        </w:rPr>
        <w:t xml:space="preserve">&gt;  </w:t>
      </w:r>
    </w:p>
    <w:p w:rsidR="00DC1C71" w:rsidRDefault="00DC1C71" w:rsidP="00DC1C7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While-reading task</w:t>
      </w:r>
    </w:p>
    <w:p w:rsidR="00DC1C71" w:rsidRDefault="00DC1C71" w:rsidP="00DC1C7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 T / F</w:t>
      </w:r>
      <w:r>
        <w:rPr>
          <w:rFonts w:hint="eastAsia"/>
          <w:sz w:val="24"/>
          <w:szCs w:val="24"/>
        </w:rPr>
        <w:t>を行って、パートナーとその答えを確認する。</w:t>
      </w:r>
    </w:p>
    <w:p w:rsidR="00DC1C71" w:rsidRDefault="00DC1C71" w:rsidP="00DC1C7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内容を推測させたうえで、本文を音読させ、その時間をはかる。</w:t>
      </w:r>
    </w:p>
    <w:p w:rsidR="00DC1C71" w:rsidRDefault="00DC1C71" w:rsidP="00DC1C7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 Pre-reading task</w:t>
      </w:r>
      <w:r>
        <w:rPr>
          <w:rFonts w:hint="eastAsia"/>
          <w:sz w:val="24"/>
          <w:szCs w:val="24"/>
        </w:rPr>
        <w:t>の写真を用いたタスクと</w:t>
      </w:r>
      <w:r>
        <w:rPr>
          <w:rFonts w:hint="eastAsia"/>
          <w:sz w:val="24"/>
          <w:szCs w:val="24"/>
        </w:rPr>
        <w:t xml:space="preserve">T /F </w:t>
      </w:r>
      <w:r>
        <w:rPr>
          <w:rFonts w:hint="eastAsia"/>
          <w:sz w:val="24"/>
          <w:szCs w:val="24"/>
        </w:rPr>
        <w:t>の正しい答えを確認する。</w:t>
      </w:r>
    </w:p>
    <w:p w:rsidR="00DC1C71" w:rsidRDefault="00DC1C71" w:rsidP="00DC1C7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語彙の確認をペアで行う。</w:t>
      </w:r>
    </w:p>
    <w:p w:rsidR="00DC1C71" w:rsidRDefault="00DC1C71" w:rsidP="00DC1C7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 Detailed question</w:t>
      </w:r>
      <w:r>
        <w:rPr>
          <w:rFonts w:hint="eastAsia"/>
          <w:sz w:val="24"/>
          <w:szCs w:val="24"/>
        </w:rPr>
        <w:t>に取り組み、本文内容をより正確に理解する。</w:t>
      </w:r>
    </w:p>
    <w:p w:rsidR="00DC1C71" w:rsidRDefault="00DC1C71" w:rsidP="00DC1C71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6. Practice Reading 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 xml:space="preserve"> CD</w:t>
      </w:r>
      <w:r>
        <w:rPr>
          <w:rFonts w:hint="eastAsia"/>
          <w:sz w:val="24"/>
          <w:szCs w:val="24"/>
        </w:rPr>
        <w:t>や教師の後に続いて音読したり、シャドーイングを行う</w:t>
      </w:r>
    </w:p>
    <w:p w:rsidR="00DC1C71" w:rsidRDefault="00DC1C71" w:rsidP="00DC1C7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7. </w:t>
      </w:r>
      <w:r>
        <w:rPr>
          <w:rFonts w:hint="eastAsia"/>
          <w:sz w:val="24"/>
          <w:szCs w:val="24"/>
        </w:rPr>
        <w:t>本文をもう一度黙読させ、その時間をはかる。</w:t>
      </w:r>
    </w:p>
    <w:p w:rsidR="00DC1C71" w:rsidRDefault="00DC1C71" w:rsidP="00DC1C71">
      <w:pPr>
        <w:ind w:leftChars="100" w:left="570" w:hangingChars="150" w:hanging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8. </w:t>
      </w:r>
      <w:r>
        <w:rPr>
          <w:rFonts w:hint="eastAsia"/>
          <w:sz w:val="24"/>
          <w:szCs w:val="24"/>
        </w:rPr>
        <w:t>教科書最終文の空欄に、何が落ちてくるか自分の考えを書く。次に、各問いに答えた後、会話例を用いて問いの答えをペアで確認する。</w:t>
      </w:r>
    </w:p>
    <w:p w:rsidR="00DC1C71" w:rsidRDefault="00DC1C71" w:rsidP="00DC1C7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9.Retelling</w:t>
      </w:r>
      <w:r>
        <w:rPr>
          <w:rFonts w:hint="eastAsia"/>
          <w:sz w:val="24"/>
          <w:szCs w:val="24"/>
        </w:rPr>
        <w:t>を、絵や</w:t>
      </w:r>
      <w:r>
        <w:rPr>
          <w:rFonts w:hint="eastAsia"/>
          <w:sz w:val="24"/>
          <w:szCs w:val="24"/>
        </w:rPr>
        <w:t>keywords</w:t>
      </w:r>
      <w:r>
        <w:rPr>
          <w:rFonts w:hint="eastAsia"/>
          <w:sz w:val="24"/>
          <w:szCs w:val="24"/>
        </w:rPr>
        <w:t>をヒントに行う。</w:t>
      </w:r>
    </w:p>
    <w:p w:rsidR="00DC1C71" w:rsidRDefault="00DC1C71" w:rsidP="00DC1C71">
      <w:pPr>
        <w:jc w:val="left"/>
        <w:rPr>
          <w:sz w:val="24"/>
          <w:szCs w:val="24"/>
        </w:rPr>
      </w:pPr>
    </w:p>
    <w:p w:rsidR="00DC1C71" w:rsidRDefault="00DC1C71" w:rsidP="00DC1C71">
      <w:pPr>
        <w:jc w:val="left"/>
        <w:rPr>
          <w:sz w:val="24"/>
          <w:szCs w:val="24"/>
        </w:rPr>
      </w:pPr>
    </w:p>
    <w:p w:rsidR="00DC1C71" w:rsidRDefault="00DC1C71" w:rsidP="00DC1C7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○ワンポイントアドバイス</w:t>
      </w:r>
    </w:p>
    <w:p w:rsidR="00DC1C71" w:rsidRPr="008913DD" w:rsidRDefault="00DC1C71" w:rsidP="00DC1C7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・活動が多いので、時間設定をするなど、テンポ感を重視して授業展開をするとよい。</w:t>
      </w:r>
    </w:p>
    <w:p w:rsidR="00DC1C71" w:rsidRDefault="00DC1C71" w:rsidP="00DC1C71"/>
    <w:p w:rsidR="008156D5" w:rsidRPr="00DC1C71" w:rsidRDefault="008156D5">
      <w:bookmarkStart w:id="0" w:name="_GoBack"/>
      <w:bookmarkEnd w:id="0"/>
    </w:p>
    <w:sectPr w:rsidR="008156D5" w:rsidRPr="00DC1C71" w:rsidSect="00B61D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3E5"/>
    <w:multiLevelType w:val="hybridMultilevel"/>
    <w:tmpl w:val="FD380440"/>
    <w:lvl w:ilvl="0" w:tplc="6074C4F2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6304D5"/>
    <w:multiLevelType w:val="hybridMultilevel"/>
    <w:tmpl w:val="D7F46516"/>
    <w:lvl w:ilvl="0" w:tplc="252EC6A2">
      <w:start w:val="1"/>
      <w:numFmt w:val="decimal"/>
      <w:lvlText w:val="(%1)"/>
      <w:lvlJc w:val="left"/>
      <w:pPr>
        <w:ind w:left="1035" w:hanging="360"/>
      </w:pPr>
    </w:lvl>
    <w:lvl w:ilvl="1" w:tplc="04090017">
      <w:start w:val="1"/>
      <w:numFmt w:val="aiueoFullWidth"/>
      <w:lvlText w:val="(%2)"/>
      <w:lvlJc w:val="left"/>
      <w:pPr>
        <w:ind w:left="1515" w:hanging="420"/>
      </w:pPr>
    </w:lvl>
    <w:lvl w:ilvl="2" w:tplc="04090011">
      <w:start w:val="1"/>
      <w:numFmt w:val="decimalEnclosedCircle"/>
      <w:lvlText w:val="%3"/>
      <w:lvlJc w:val="left"/>
      <w:pPr>
        <w:ind w:left="1935" w:hanging="420"/>
      </w:pPr>
    </w:lvl>
    <w:lvl w:ilvl="3" w:tplc="0409000F">
      <w:start w:val="1"/>
      <w:numFmt w:val="decimal"/>
      <w:lvlText w:val="%4."/>
      <w:lvlJc w:val="left"/>
      <w:pPr>
        <w:ind w:left="2355" w:hanging="420"/>
      </w:pPr>
    </w:lvl>
    <w:lvl w:ilvl="4" w:tplc="04090017">
      <w:start w:val="1"/>
      <w:numFmt w:val="aiueoFullWidth"/>
      <w:lvlText w:val="(%5)"/>
      <w:lvlJc w:val="left"/>
      <w:pPr>
        <w:ind w:left="2775" w:hanging="420"/>
      </w:pPr>
    </w:lvl>
    <w:lvl w:ilvl="5" w:tplc="04090011">
      <w:start w:val="1"/>
      <w:numFmt w:val="decimalEnclosedCircle"/>
      <w:lvlText w:val="%6"/>
      <w:lvlJc w:val="left"/>
      <w:pPr>
        <w:ind w:left="3195" w:hanging="420"/>
      </w:pPr>
    </w:lvl>
    <w:lvl w:ilvl="6" w:tplc="0409000F">
      <w:start w:val="1"/>
      <w:numFmt w:val="decimal"/>
      <w:lvlText w:val="%7."/>
      <w:lvlJc w:val="left"/>
      <w:pPr>
        <w:ind w:left="3615" w:hanging="420"/>
      </w:pPr>
    </w:lvl>
    <w:lvl w:ilvl="7" w:tplc="04090017">
      <w:start w:val="1"/>
      <w:numFmt w:val="aiueoFullWidth"/>
      <w:lvlText w:val="(%8)"/>
      <w:lvlJc w:val="left"/>
      <w:pPr>
        <w:ind w:left="4035" w:hanging="420"/>
      </w:pPr>
    </w:lvl>
    <w:lvl w:ilvl="8" w:tplc="0409001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>
    <w:nsid w:val="46613D15"/>
    <w:multiLevelType w:val="hybridMultilevel"/>
    <w:tmpl w:val="BCE8C61E"/>
    <w:lvl w:ilvl="0" w:tplc="32402F9C">
      <w:start w:val="1"/>
      <w:numFmt w:val="decimal"/>
      <w:lvlText w:val="(%1)"/>
      <w:lvlJc w:val="left"/>
      <w:pPr>
        <w:ind w:left="1035" w:hanging="360"/>
      </w:pPr>
    </w:lvl>
    <w:lvl w:ilvl="1" w:tplc="04090017">
      <w:start w:val="1"/>
      <w:numFmt w:val="aiueoFullWidth"/>
      <w:lvlText w:val="(%2)"/>
      <w:lvlJc w:val="left"/>
      <w:pPr>
        <w:ind w:left="1515" w:hanging="420"/>
      </w:pPr>
    </w:lvl>
    <w:lvl w:ilvl="2" w:tplc="04090011">
      <w:start w:val="1"/>
      <w:numFmt w:val="decimalEnclosedCircle"/>
      <w:lvlText w:val="%3"/>
      <w:lvlJc w:val="left"/>
      <w:pPr>
        <w:ind w:left="1935" w:hanging="420"/>
      </w:pPr>
    </w:lvl>
    <w:lvl w:ilvl="3" w:tplc="0409000F">
      <w:start w:val="1"/>
      <w:numFmt w:val="decimal"/>
      <w:lvlText w:val="%4."/>
      <w:lvlJc w:val="left"/>
      <w:pPr>
        <w:ind w:left="2355" w:hanging="420"/>
      </w:pPr>
    </w:lvl>
    <w:lvl w:ilvl="4" w:tplc="04090017">
      <w:start w:val="1"/>
      <w:numFmt w:val="aiueoFullWidth"/>
      <w:lvlText w:val="(%5)"/>
      <w:lvlJc w:val="left"/>
      <w:pPr>
        <w:ind w:left="2775" w:hanging="420"/>
      </w:pPr>
    </w:lvl>
    <w:lvl w:ilvl="5" w:tplc="04090011">
      <w:start w:val="1"/>
      <w:numFmt w:val="decimalEnclosedCircle"/>
      <w:lvlText w:val="%6"/>
      <w:lvlJc w:val="left"/>
      <w:pPr>
        <w:ind w:left="3195" w:hanging="420"/>
      </w:pPr>
    </w:lvl>
    <w:lvl w:ilvl="6" w:tplc="0409000F">
      <w:start w:val="1"/>
      <w:numFmt w:val="decimal"/>
      <w:lvlText w:val="%7."/>
      <w:lvlJc w:val="left"/>
      <w:pPr>
        <w:ind w:left="3615" w:hanging="420"/>
      </w:pPr>
    </w:lvl>
    <w:lvl w:ilvl="7" w:tplc="04090017">
      <w:start w:val="1"/>
      <w:numFmt w:val="aiueoFullWidth"/>
      <w:lvlText w:val="(%8)"/>
      <w:lvlJc w:val="left"/>
      <w:pPr>
        <w:ind w:left="4035" w:hanging="420"/>
      </w:pPr>
    </w:lvl>
    <w:lvl w:ilvl="8" w:tplc="04090011">
      <w:start w:val="1"/>
      <w:numFmt w:val="decimalEnclosedCircle"/>
      <w:lvlText w:val="%9"/>
      <w:lvlJc w:val="left"/>
      <w:pPr>
        <w:ind w:left="445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1B0B"/>
    <w:rsid w:val="00814935"/>
    <w:rsid w:val="008156D5"/>
    <w:rsid w:val="00B61DFA"/>
    <w:rsid w:val="00D8000D"/>
    <w:rsid w:val="00DC1C71"/>
    <w:rsid w:val="00DE1B0B"/>
    <w:rsid w:val="00FE43F0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71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DE1B0B"/>
    <w:pPr>
      <w:ind w:leftChars="400" w:left="840"/>
    </w:pPr>
  </w:style>
  <w:style w:type="table" w:styleId="a4">
    <w:name w:val="Table Grid"/>
    <w:basedOn w:val="a1"/>
    <w:uiPriority w:val="59"/>
    <w:rsid w:val="00FE4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takahashi</cp:lastModifiedBy>
  <cp:revision>3</cp:revision>
  <dcterms:created xsi:type="dcterms:W3CDTF">2015-03-06T02:38:00Z</dcterms:created>
  <dcterms:modified xsi:type="dcterms:W3CDTF">2016-10-07T18:57:00Z</dcterms:modified>
</cp:coreProperties>
</file>