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27" w:rsidRPr="001B3B2F" w:rsidRDefault="00542606" w:rsidP="001B48F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１４．</w:t>
      </w:r>
      <w:r w:rsidR="001B3B2F" w:rsidRPr="001B3B2F">
        <w:rPr>
          <w:rFonts w:hint="eastAsia"/>
          <w:b/>
          <w:sz w:val="36"/>
          <w:szCs w:val="36"/>
        </w:rPr>
        <w:t>観光案内をしよう</w:t>
      </w:r>
      <w:r w:rsidR="008A3D1A">
        <w:rPr>
          <w:rFonts w:hint="eastAsia"/>
          <w:b/>
          <w:sz w:val="36"/>
          <w:szCs w:val="36"/>
        </w:rPr>
        <w:t>（５）</w:t>
      </w:r>
    </w:p>
    <w:p w:rsidR="001B3B2F" w:rsidRPr="001B3B2F" w:rsidRDefault="001B48FE" w:rsidP="001B3B2F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スピーキングテスト</w:t>
      </w:r>
    </w:p>
    <w:p w:rsidR="00605FC3" w:rsidRDefault="00605FC3">
      <w:pPr>
        <w:rPr>
          <w:sz w:val="24"/>
          <w:szCs w:val="24"/>
        </w:rPr>
      </w:pPr>
    </w:p>
    <w:p w:rsidR="001B3B2F" w:rsidRPr="001B3B2F" w:rsidRDefault="001B3B2F">
      <w:pPr>
        <w:rPr>
          <w:sz w:val="24"/>
          <w:szCs w:val="24"/>
        </w:rPr>
      </w:pPr>
      <w:r w:rsidRPr="001B3B2F">
        <w:rPr>
          <w:rFonts w:hint="eastAsia"/>
          <w:sz w:val="24"/>
          <w:szCs w:val="24"/>
        </w:rPr>
        <w:t>目標</w:t>
      </w:r>
      <w:r w:rsidR="00605FC3">
        <w:rPr>
          <w:rFonts w:hint="eastAsia"/>
          <w:sz w:val="24"/>
          <w:szCs w:val="24"/>
        </w:rPr>
        <w:t>：授業で習った表現を使いながら、都道府県について会話することができる。</w:t>
      </w:r>
    </w:p>
    <w:p w:rsidR="001B3B2F" w:rsidRPr="001B3B2F" w:rsidRDefault="001B3B2F">
      <w:pPr>
        <w:rPr>
          <w:sz w:val="24"/>
          <w:szCs w:val="24"/>
        </w:rPr>
      </w:pPr>
      <w:r w:rsidRPr="001B3B2F">
        <w:rPr>
          <w:rFonts w:hint="eastAsia"/>
          <w:sz w:val="24"/>
          <w:szCs w:val="24"/>
        </w:rPr>
        <w:t>対象：小学６年生</w:t>
      </w:r>
    </w:p>
    <w:p w:rsidR="001B3B2F" w:rsidRPr="001B3B2F" w:rsidRDefault="001B3B2F">
      <w:pPr>
        <w:rPr>
          <w:sz w:val="24"/>
          <w:szCs w:val="24"/>
        </w:rPr>
      </w:pPr>
      <w:r w:rsidRPr="001B3B2F">
        <w:rPr>
          <w:rFonts w:hint="eastAsia"/>
          <w:sz w:val="24"/>
          <w:szCs w:val="24"/>
        </w:rPr>
        <w:t>準備物：スピーキングテストの内容が書かれたカード</w:t>
      </w:r>
      <w:r w:rsidR="001C42B2">
        <w:rPr>
          <w:rFonts w:hint="eastAsia"/>
          <w:sz w:val="24"/>
          <w:szCs w:val="24"/>
        </w:rPr>
        <w:t>、評価基準</w:t>
      </w:r>
    </w:p>
    <w:p w:rsidR="001B3B2F" w:rsidRPr="001B3B2F" w:rsidRDefault="001B3B2F">
      <w:pPr>
        <w:rPr>
          <w:sz w:val="24"/>
          <w:szCs w:val="24"/>
        </w:rPr>
      </w:pPr>
    </w:p>
    <w:p w:rsidR="001B3B2F" w:rsidRPr="001B3B2F" w:rsidRDefault="001B3B2F">
      <w:pPr>
        <w:rPr>
          <w:b/>
        </w:rPr>
      </w:pPr>
      <w:r w:rsidRPr="001B3B2F">
        <w:rPr>
          <w:rFonts w:hint="eastAsia"/>
          <w:b/>
        </w:rPr>
        <w:t>このタスクの進め方</w:t>
      </w:r>
    </w:p>
    <w:p w:rsidR="001B3B2F" w:rsidRDefault="001B3B2F" w:rsidP="00605FC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t>A: H</w:t>
      </w:r>
      <w:r>
        <w:rPr>
          <w:rFonts w:hint="eastAsia"/>
        </w:rPr>
        <w:t>ello, how are you?</w:t>
      </w:r>
    </w:p>
    <w:p w:rsidR="001B3B2F" w:rsidRDefault="001B3B2F" w:rsidP="00605FC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t>B: I’m good, and you?</w:t>
      </w:r>
    </w:p>
    <w:p w:rsidR="001B3B2F" w:rsidRDefault="001B3B2F" w:rsidP="00605FC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t>A: I’m great.</w:t>
      </w:r>
    </w:p>
    <w:p w:rsidR="001B3B2F" w:rsidRDefault="001B3B2F" w:rsidP="00605FC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t>B: I</w:t>
      </w:r>
      <w:r>
        <w:rPr>
          <w:rFonts w:hint="eastAsia"/>
        </w:rPr>
        <w:t xml:space="preserve"> </w:t>
      </w:r>
      <w:r>
        <w:t xml:space="preserve">know about Aichi.  </w:t>
      </w:r>
    </w:p>
    <w:p w:rsidR="001B3B2F" w:rsidRDefault="001B3B2F" w:rsidP="00605FC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t>A: What is Aichi famous for?</w:t>
      </w:r>
    </w:p>
    <w:p w:rsidR="001B3B2F" w:rsidRDefault="001B3B2F" w:rsidP="00605FC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t xml:space="preserve">B: Aichi </w:t>
      </w:r>
      <w:r>
        <w:rPr>
          <w:rFonts w:hint="eastAsia"/>
        </w:rPr>
        <w:t>is famous for Nagoya castle.</w:t>
      </w:r>
    </w:p>
    <w:p w:rsidR="001B3B2F" w:rsidRDefault="001B3B2F" w:rsidP="00605FC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t>A: I see. What can we do?</w:t>
      </w:r>
    </w:p>
    <w:p w:rsidR="001B3B2F" w:rsidRDefault="001B3B2F" w:rsidP="00605FC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t>B: You can go to Higashiyama zoo.</w:t>
      </w:r>
    </w:p>
    <w:p w:rsidR="001B3B2F" w:rsidRDefault="001B3B2F" w:rsidP="00605FC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firstLineChars="100" w:firstLine="210"/>
      </w:pPr>
      <w:r>
        <w:t>You can eat “Miso-Katsu”.</w:t>
      </w:r>
    </w:p>
    <w:p w:rsidR="001B3B2F" w:rsidRDefault="001B3B2F" w:rsidP="00605FC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firstLineChars="100" w:firstLine="210"/>
      </w:pPr>
      <w:r>
        <w:t>You can see Golden-Fish.</w:t>
      </w:r>
    </w:p>
    <w:p w:rsidR="001B3B2F" w:rsidRDefault="001B3B2F" w:rsidP="00605FC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firstLineChars="100" w:firstLine="210"/>
      </w:pPr>
      <w:r>
        <w:t>You can buy “</w:t>
      </w:r>
      <w:proofErr w:type="spellStart"/>
      <w:r>
        <w:t>Tsuketemiso-Kaketemiso</w:t>
      </w:r>
      <w:proofErr w:type="spellEnd"/>
      <w:r>
        <w:t xml:space="preserve">”. </w:t>
      </w:r>
    </w:p>
    <w:p w:rsidR="001B3B2F" w:rsidRDefault="00605FC3" w:rsidP="00605FC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>
        <w:t xml:space="preserve">A: </w:t>
      </w:r>
      <w:r w:rsidR="001B3B2F">
        <w:t>S</w:t>
      </w:r>
      <w:r w:rsidR="001B3B2F">
        <w:rPr>
          <w:rFonts w:hint="eastAsia"/>
        </w:rPr>
        <w:t xml:space="preserve">ounds </w:t>
      </w:r>
      <w:r w:rsidR="001B3B2F">
        <w:t>good.</w:t>
      </w:r>
    </w:p>
    <w:p w:rsidR="001B3B2F" w:rsidRDefault="001B3B2F"/>
    <w:p w:rsidR="001B3B2F" w:rsidRDefault="001B3B2F">
      <w:r>
        <w:rPr>
          <w:rFonts w:hint="eastAsia"/>
        </w:rPr>
        <w:t>○</w:t>
      </w:r>
      <w:r>
        <w:rPr>
          <w:rFonts w:hint="eastAsia"/>
        </w:rPr>
        <w:t>Task</w:t>
      </w:r>
    </w:p>
    <w:p w:rsidR="001B3B2F" w:rsidRDefault="001B3B2F">
      <w:r>
        <w:rPr>
          <w:rFonts w:hint="eastAsia"/>
        </w:rPr>
        <w:t>１．ペアを</w:t>
      </w:r>
      <w:r w:rsidR="00605FC3">
        <w:rPr>
          <w:rFonts w:hint="eastAsia"/>
        </w:rPr>
        <w:t>作る</w:t>
      </w:r>
      <w:r>
        <w:rPr>
          <w:rFonts w:hint="eastAsia"/>
        </w:rPr>
        <w:t>。</w:t>
      </w:r>
    </w:p>
    <w:p w:rsidR="001B3B2F" w:rsidRDefault="001B3B2F">
      <w:r>
        <w:rPr>
          <w:rFonts w:hint="eastAsia"/>
        </w:rPr>
        <w:t>２．</w:t>
      </w:r>
      <w:r w:rsidR="00605FC3">
        <w:rPr>
          <w:rFonts w:hint="eastAsia"/>
        </w:rPr>
        <w:t>カードを引いて自分が担当する都道府県を決める。</w:t>
      </w:r>
    </w:p>
    <w:p w:rsidR="00605FC3" w:rsidRDefault="00605FC3">
      <w:r>
        <w:rPr>
          <w:rFonts w:hint="eastAsia"/>
        </w:rPr>
        <w:t>３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カードに書かれた内容に沿って会話をする。</w:t>
      </w:r>
    </w:p>
    <w:p w:rsidR="00605FC3" w:rsidRDefault="00605FC3"/>
    <w:p w:rsidR="001B48FE" w:rsidRDefault="009C7DDD" w:rsidP="009C7DDD">
      <w:pPr>
        <w:jc w:val="right"/>
      </w:pPr>
      <w:r>
        <w:rPr>
          <w:rFonts w:hint="eastAsia"/>
        </w:rPr>
        <w:t>（福田愛）</w:t>
      </w:r>
      <w:bookmarkStart w:id="0" w:name="_GoBack"/>
      <w:bookmarkEnd w:id="0"/>
    </w:p>
    <w:p w:rsidR="001B48FE" w:rsidRDefault="001B48FE"/>
    <w:p w:rsidR="001B48FE" w:rsidRDefault="001B48FE"/>
    <w:p w:rsidR="001B48FE" w:rsidRDefault="001B48FE"/>
    <w:p w:rsidR="001B48FE" w:rsidRDefault="001B48FE"/>
    <w:p w:rsidR="001B48FE" w:rsidRDefault="001B48FE"/>
    <w:p w:rsidR="001B48FE" w:rsidRDefault="001B48FE"/>
    <w:p w:rsidR="001B48FE" w:rsidRDefault="001B48FE"/>
    <w:p w:rsidR="001B48FE" w:rsidRDefault="001B48FE"/>
    <w:sectPr w:rsidR="001B48FE" w:rsidSect="00761EF3">
      <w:footerReference w:type="default" r:id="rId6"/>
      <w:footerReference w:type="first" r:id="rId7"/>
      <w:pgSz w:w="11906" w:h="16838"/>
      <w:pgMar w:top="1985" w:right="1701" w:bottom="1701" w:left="1701" w:header="851" w:footer="992" w:gutter="0"/>
      <w:pgNumType w:start="6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8FE" w:rsidRDefault="001B48FE" w:rsidP="001B48FE">
      <w:r>
        <w:separator/>
      </w:r>
    </w:p>
  </w:endnote>
  <w:endnote w:type="continuationSeparator" w:id="0">
    <w:p w:rsidR="001B48FE" w:rsidRDefault="001B48FE" w:rsidP="001B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8FE" w:rsidRDefault="001B48F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1425642"/>
      <w:docPartObj>
        <w:docPartGallery w:val="Page Numbers (Bottom of Page)"/>
        <w:docPartUnique/>
      </w:docPartObj>
    </w:sdtPr>
    <w:sdtEndPr/>
    <w:sdtContent>
      <w:p w:rsidR="00761EF3" w:rsidRDefault="00761E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61EF3">
          <w:rPr>
            <w:noProof/>
            <w:lang w:val="ja-JP"/>
          </w:rPr>
          <w:t>1</w:t>
        </w:r>
        <w:r>
          <w:fldChar w:fldCharType="end"/>
        </w:r>
      </w:p>
    </w:sdtContent>
  </w:sdt>
  <w:p w:rsidR="00761EF3" w:rsidRDefault="00761E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8FE" w:rsidRDefault="001B48FE" w:rsidP="001B48FE">
      <w:r>
        <w:separator/>
      </w:r>
    </w:p>
  </w:footnote>
  <w:footnote w:type="continuationSeparator" w:id="0">
    <w:p w:rsidR="001B48FE" w:rsidRDefault="001B48FE" w:rsidP="001B4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2F"/>
    <w:rsid w:val="001557AD"/>
    <w:rsid w:val="001B3B2F"/>
    <w:rsid w:val="001B48FE"/>
    <w:rsid w:val="001C42B2"/>
    <w:rsid w:val="00542606"/>
    <w:rsid w:val="00605FC3"/>
    <w:rsid w:val="00761EF3"/>
    <w:rsid w:val="007F5875"/>
    <w:rsid w:val="008A3D1A"/>
    <w:rsid w:val="009C7DDD"/>
    <w:rsid w:val="00FC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9B31E3-847A-44FE-9DB1-0A84159B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48FE"/>
  </w:style>
  <w:style w:type="paragraph" w:styleId="a5">
    <w:name w:val="footer"/>
    <w:basedOn w:val="a"/>
    <w:link w:val="a6"/>
    <w:uiPriority w:val="99"/>
    <w:unhideWhenUsed/>
    <w:rsid w:val="001B4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48FE"/>
  </w:style>
  <w:style w:type="table" w:styleId="a7">
    <w:name w:val="Table Grid"/>
    <w:basedOn w:val="a1"/>
    <w:uiPriority w:val="39"/>
    <w:rsid w:val="001B4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福田愛</dc:creator>
  <cp:keywords/>
  <dc:description/>
  <cp:lastModifiedBy>牧哲星</cp:lastModifiedBy>
  <cp:revision>7</cp:revision>
  <dcterms:created xsi:type="dcterms:W3CDTF">2016-12-20T12:18:00Z</dcterms:created>
  <dcterms:modified xsi:type="dcterms:W3CDTF">2017-03-07T08:11:00Z</dcterms:modified>
</cp:coreProperties>
</file>