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998" w:rsidRPr="006D7998" w:rsidRDefault="006D7998" w:rsidP="00EB5DF9">
      <w:pPr>
        <w:jc w:val="center"/>
        <w:rPr>
          <w:sz w:val="36"/>
          <w:szCs w:val="28"/>
        </w:rPr>
      </w:pPr>
      <w:r w:rsidRPr="006D7998">
        <w:rPr>
          <w:rFonts w:hint="eastAsia"/>
          <w:sz w:val="36"/>
          <w:szCs w:val="28"/>
        </w:rPr>
        <w:t>一般動詞①・</w:t>
      </w:r>
      <w:r w:rsidRPr="006D7998">
        <w:rPr>
          <w:rFonts w:ascii="Times New Roman" w:hAnsi="Times New Roman" w:cs="Times New Roman"/>
          <w:b/>
          <w:sz w:val="36"/>
          <w:szCs w:val="28"/>
        </w:rPr>
        <w:t>I like Snoopy!</w:t>
      </w:r>
    </w:p>
    <w:p w:rsidR="007F0EFD" w:rsidRPr="006D7998" w:rsidRDefault="00EB5DF9" w:rsidP="00EB5DF9">
      <w:pPr>
        <w:jc w:val="center"/>
        <w:rPr>
          <w:b/>
          <w:sz w:val="24"/>
          <w:szCs w:val="28"/>
        </w:rPr>
      </w:pPr>
      <w:r w:rsidRPr="006D7998">
        <w:rPr>
          <w:rFonts w:hint="eastAsia"/>
          <w:b/>
          <w:sz w:val="24"/>
          <w:szCs w:val="28"/>
        </w:rPr>
        <w:t>友達ビンゴ！</w:t>
      </w:r>
    </w:p>
    <w:p w:rsidR="00EB5DF9" w:rsidRPr="00EB5DF9" w:rsidRDefault="00EB5DF9">
      <w:pPr>
        <w:rPr>
          <w:sz w:val="24"/>
          <w:szCs w:val="24"/>
        </w:rPr>
      </w:pPr>
    </w:p>
    <w:p w:rsidR="00EB5DF9" w:rsidRDefault="00EB5DF9">
      <w:pPr>
        <w:rPr>
          <w:sz w:val="24"/>
          <w:szCs w:val="24"/>
        </w:rPr>
      </w:pPr>
      <w:r>
        <w:rPr>
          <w:rFonts w:hint="eastAsia"/>
          <w:sz w:val="24"/>
          <w:szCs w:val="24"/>
        </w:rPr>
        <w:t>・目標：タスクを通して一般動詞の肯定文</w:t>
      </w:r>
      <w:r>
        <w:rPr>
          <w:rFonts w:hint="eastAsia"/>
          <w:sz w:val="24"/>
          <w:szCs w:val="24"/>
        </w:rPr>
        <w:t>( like</w:t>
      </w:r>
      <w:r>
        <w:rPr>
          <w:rFonts w:hint="eastAsia"/>
          <w:sz w:val="24"/>
          <w:szCs w:val="24"/>
        </w:rPr>
        <w:t>と</w:t>
      </w:r>
      <w:r>
        <w:rPr>
          <w:rFonts w:hint="eastAsia"/>
          <w:sz w:val="24"/>
          <w:szCs w:val="24"/>
        </w:rPr>
        <w:t>play)</w:t>
      </w:r>
      <w:r>
        <w:rPr>
          <w:rFonts w:hint="eastAsia"/>
          <w:sz w:val="24"/>
          <w:szCs w:val="24"/>
        </w:rPr>
        <w:t>を理解して使えるようになる。</w:t>
      </w:r>
    </w:p>
    <w:p w:rsidR="00EB5DF9" w:rsidRDefault="00EB5DF9">
      <w:pPr>
        <w:rPr>
          <w:sz w:val="24"/>
          <w:szCs w:val="24"/>
        </w:rPr>
      </w:pPr>
      <w:r>
        <w:rPr>
          <w:rFonts w:hint="eastAsia"/>
          <w:sz w:val="24"/>
          <w:szCs w:val="24"/>
        </w:rPr>
        <w:t xml:space="preserve">　　　　自分の好きなもの、することを表現できるようになる。</w:t>
      </w:r>
    </w:p>
    <w:p w:rsidR="00EB5DF9" w:rsidRDefault="00EB5DF9">
      <w:pPr>
        <w:rPr>
          <w:sz w:val="24"/>
          <w:szCs w:val="24"/>
        </w:rPr>
      </w:pPr>
      <w:r>
        <w:rPr>
          <w:rFonts w:hint="eastAsia"/>
          <w:sz w:val="24"/>
          <w:szCs w:val="24"/>
        </w:rPr>
        <w:t>・対象：中学１年生</w:t>
      </w:r>
    </w:p>
    <w:p w:rsidR="00EB5DF9" w:rsidRDefault="00EB5DF9">
      <w:pPr>
        <w:rPr>
          <w:sz w:val="24"/>
          <w:szCs w:val="24"/>
        </w:rPr>
      </w:pPr>
      <w:r>
        <w:rPr>
          <w:rFonts w:hint="eastAsia"/>
          <w:sz w:val="24"/>
          <w:szCs w:val="24"/>
        </w:rPr>
        <w:t>・時間：</w:t>
      </w:r>
      <w:r>
        <w:rPr>
          <w:rFonts w:hint="eastAsia"/>
          <w:sz w:val="24"/>
          <w:szCs w:val="24"/>
        </w:rPr>
        <w:t>35</w:t>
      </w:r>
      <w:r>
        <w:rPr>
          <w:rFonts w:hint="eastAsia"/>
          <w:sz w:val="24"/>
          <w:szCs w:val="24"/>
        </w:rPr>
        <w:t>分</w:t>
      </w:r>
    </w:p>
    <w:p w:rsidR="00EB5DF9" w:rsidRDefault="00EB5DF9">
      <w:pPr>
        <w:rPr>
          <w:sz w:val="24"/>
          <w:szCs w:val="24"/>
        </w:rPr>
      </w:pPr>
      <w:r>
        <w:rPr>
          <w:rFonts w:hint="eastAsia"/>
          <w:sz w:val="24"/>
          <w:szCs w:val="24"/>
        </w:rPr>
        <w:t>・準備：ワークシート、</w:t>
      </w:r>
      <w:r w:rsidR="007718AF">
        <w:rPr>
          <w:rFonts w:hint="eastAsia"/>
          <w:sz w:val="24"/>
          <w:szCs w:val="24"/>
        </w:rPr>
        <w:t>くじ</w:t>
      </w:r>
      <w:r w:rsidR="007718AF">
        <w:rPr>
          <w:rFonts w:hint="eastAsia"/>
          <w:sz w:val="24"/>
          <w:szCs w:val="24"/>
        </w:rPr>
        <w:t>(</w:t>
      </w:r>
      <w:r w:rsidR="007718AF">
        <w:rPr>
          <w:rFonts w:hint="eastAsia"/>
          <w:sz w:val="24"/>
          <w:szCs w:val="24"/>
        </w:rPr>
        <w:t>トランプ</w:t>
      </w:r>
      <w:r w:rsidR="007718AF">
        <w:rPr>
          <w:rFonts w:hint="eastAsia"/>
          <w:sz w:val="24"/>
          <w:szCs w:val="24"/>
        </w:rPr>
        <w:t>)</w:t>
      </w:r>
    </w:p>
    <w:p w:rsidR="007718AF" w:rsidRDefault="007718AF">
      <w:pPr>
        <w:rPr>
          <w:sz w:val="24"/>
          <w:szCs w:val="24"/>
        </w:rPr>
      </w:pPr>
    </w:p>
    <w:p w:rsidR="007718AF" w:rsidRPr="006D7998" w:rsidRDefault="007718AF">
      <w:pPr>
        <w:rPr>
          <w:b/>
          <w:sz w:val="24"/>
          <w:szCs w:val="24"/>
        </w:rPr>
      </w:pPr>
      <w:r w:rsidRPr="006D7998">
        <w:rPr>
          <w:rFonts w:hint="eastAsia"/>
          <w:b/>
          <w:sz w:val="24"/>
          <w:szCs w:val="24"/>
        </w:rPr>
        <w:t>このタスクの進め方</w:t>
      </w:r>
    </w:p>
    <w:p w:rsidR="007718AF" w:rsidRDefault="007718AF">
      <w:pPr>
        <w:rPr>
          <w:sz w:val="24"/>
          <w:szCs w:val="24"/>
        </w:rPr>
      </w:pPr>
      <w:r>
        <w:rPr>
          <w:rFonts w:hint="eastAsia"/>
          <w:sz w:val="24"/>
          <w:szCs w:val="24"/>
        </w:rPr>
        <w:t>○</w:t>
      </w:r>
      <w:r>
        <w:rPr>
          <w:rFonts w:hint="eastAsia"/>
          <w:sz w:val="24"/>
          <w:szCs w:val="24"/>
        </w:rPr>
        <w:t>Pre-task</w:t>
      </w:r>
    </w:p>
    <w:p w:rsidR="007718AF" w:rsidRDefault="007718AF" w:rsidP="00184097">
      <w:pPr>
        <w:ind w:left="283" w:hangingChars="118" w:hanging="283"/>
        <w:rPr>
          <w:sz w:val="24"/>
          <w:szCs w:val="24"/>
        </w:rPr>
      </w:pPr>
      <w:r>
        <w:rPr>
          <w:sz w:val="24"/>
          <w:szCs w:val="24"/>
        </w:rPr>
        <w:t xml:space="preserve">1. </w:t>
      </w:r>
      <w:r>
        <w:rPr>
          <w:rFonts w:hint="eastAsia"/>
          <w:sz w:val="24"/>
          <w:szCs w:val="24"/>
        </w:rPr>
        <w:t>教師の何のファンであるかとクラブについて紹介しながら、</w:t>
      </w:r>
      <w:r>
        <w:rPr>
          <w:rFonts w:hint="eastAsia"/>
          <w:sz w:val="24"/>
          <w:szCs w:val="24"/>
        </w:rPr>
        <w:t>like</w:t>
      </w:r>
      <w:r>
        <w:rPr>
          <w:rFonts w:hint="eastAsia"/>
          <w:sz w:val="24"/>
          <w:szCs w:val="24"/>
        </w:rPr>
        <w:t>と</w:t>
      </w:r>
      <w:r>
        <w:rPr>
          <w:rFonts w:hint="eastAsia"/>
          <w:sz w:val="24"/>
          <w:szCs w:val="24"/>
        </w:rPr>
        <w:t>play</w:t>
      </w:r>
      <w:r>
        <w:rPr>
          <w:rFonts w:hint="eastAsia"/>
          <w:sz w:val="24"/>
          <w:szCs w:val="24"/>
        </w:rPr>
        <w:t>を導入する。生徒にも何のファンか、どのクラブに所属しているか聞きながら、</w:t>
      </w:r>
      <w:r>
        <w:rPr>
          <w:rFonts w:hint="eastAsia"/>
          <w:sz w:val="24"/>
          <w:szCs w:val="24"/>
        </w:rPr>
        <w:t>like</w:t>
      </w:r>
      <w:r>
        <w:rPr>
          <w:rFonts w:hint="eastAsia"/>
          <w:sz w:val="24"/>
          <w:szCs w:val="24"/>
        </w:rPr>
        <w:t>と</w:t>
      </w:r>
      <w:r>
        <w:rPr>
          <w:rFonts w:hint="eastAsia"/>
          <w:sz w:val="24"/>
          <w:szCs w:val="24"/>
        </w:rPr>
        <w:t>pla</w:t>
      </w:r>
      <w:r>
        <w:rPr>
          <w:sz w:val="24"/>
          <w:szCs w:val="24"/>
        </w:rPr>
        <w:t>y</w:t>
      </w:r>
      <w:r>
        <w:rPr>
          <w:rFonts w:hint="eastAsia"/>
          <w:sz w:val="24"/>
          <w:szCs w:val="24"/>
        </w:rPr>
        <w:t>を導入する。</w:t>
      </w:r>
    </w:p>
    <w:p w:rsidR="007718AF" w:rsidRDefault="007718AF">
      <w:pPr>
        <w:rPr>
          <w:sz w:val="24"/>
          <w:szCs w:val="24"/>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81914</wp:posOffset>
                </wp:positionV>
                <wp:extent cx="6410325" cy="20669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410325" cy="2066925"/>
                        </a:xfrm>
                        <a:prstGeom prst="rect">
                          <a:avLst/>
                        </a:prstGeom>
                        <a:ln w="19050">
                          <a:prstDash val="dash"/>
                        </a:ln>
                      </wps:spPr>
                      <wps:style>
                        <a:lnRef idx="2">
                          <a:schemeClr val="accent6"/>
                        </a:lnRef>
                        <a:fillRef idx="1">
                          <a:schemeClr val="lt1"/>
                        </a:fillRef>
                        <a:effectRef idx="0">
                          <a:schemeClr val="accent6"/>
                        </a:effectRef>
                        <a:fontRef idx="minor">
                          <a:schemeClr val="dk1"/>
                        </a:fontRef>
                      </wps:style>
                      <wps:txbx>
                        <w:txbxContent>
                          <w:p w:rsidR="00CB24A9" w:rsidRDefault="00CB24A9" w:rsidP="00CB24A9">
                            <w:pPr>
                              <w:jc w:val="left"/>
                              <w:rPr>
                                <w:sz w:val="24"/>
                                <w:szCs w:val="24"/>
                              </w:rPr>
                            </w:pPr>
                            <w:r>
                              <w:rPr>
                                <w:rFonts w:hint="eastAsia"/>
                              </w:rPr>
                              <w:t>(</w:t>
                            </w:r>
                            <w:r>
                              <w:rPr>
                                <w:rFonts w:hint="eastAsia"/>
                              </w:rPr>
                              <w:t>例</w:t>
                            </w:r>
                            <w:r>
                              <w:rPr>
                                <w:rFonts w:hint="eastAsia"/>
                              </w:rPr>
                              <w:t>)</w:t>
                            </w:r>
                            <w:r>
                              <w:t xml:space="preserve">　</w:t>
                            </w:r>
                            <w:r w:rsidRPr="00CB24A9">
                              <w:rPr>
                                <w:rFonts w:hint="eastAsia"/>
                                <w:sz w:val="24"/>
                                <w:szCs w:val="24"/>
                              </w:rPr>
                              <w:t xml:space="preserve">T: </w:t>
                            </w:r>
                            <w:r w:rsidRPr="00CB24A9">
                              <w:rPr>
                                <w:sz w:val="24"/>
                                <w:szCs w:val="24"/>
                              </w:rPr>
                              <w:t>I</w:t>
                            </w:r>
                            <w:r w:rsidRPr="00CB24A9">
                              <w:rPr>
                                <w:rFonts w:hint="eastAsia"/>
                                <w:sz w:val="24"/>
                                <w:szCs w:val="24"/>
                              </w:rPr>
                              <w:t xml:space="preserve"> </w:t>
                            </w:r>
                            <w:r w:rsidRPr="00CB24A9">
                              <w:rPr>
                                <w:sz w:val="24"/>
                                <w:szCs w:val="24"/>
                              </w:rPr>
                              <w:t xml:space="preserve">am a Snoopy fan.  So, I like Snoopy.  </w:t>
                            </w:r>
                          </w:p>
                          <w:p w:rsidR="007718AF" w:rsidRPr="00CB24A9" w:rsidRDefault="00CB24A9" w:rsidP="00CB24A9">
                            <w:pPr>
                              <w:ind w:firstLineChars="350" w:firstLine="840"/>
                              <w:jc w:val="left"/>
                              <w:rPr>
                                <w:sz w:val="24"/>
                                <w:szCs w:val="24"/>
                              </w:rPr>
                            </w:pPr>
                            <w:r w:rsidRPr="00CB24A9">
                              <w:rPr>
                                <w:sz w:val="24"/>
                                <w:szCs w:val="24"/>
                              </w:rPr>
                              <w:t>I am in the recorder club.  So, I play the recorder.</w:t>
                            </w:r>
                          </w:p>
                          <w:p w:rsidR="00CB24A9" w:rsidRPr="00CB24A9" w:rsidRDefault="00CB24A9" w:rsidP="00CB24A9">
                            <w:pPr>
                              <w:jc w:val="left"/>
                              <w:rPr>
                                <w:sz w:val="24"/>
                                <w:szCs w:val="24"/>
                              </w:rPr>
                            </w:pPr>
                            <w:r>
                              <w:rPr>
                                <w:sz w:val="24"/>
                                <w:szCs w:val="24"/>
                              </w:rPr>
                              <w:t xml:space="preserve">      </w:t>
                            </w:r>
                            <w:r w:rsidRPr="00CB24A9">
                              <w:rPr>
                                <w:sz w:val="24"/>
                                <w:szCs w:val="24"/>
                              </w:rPr>
                              <w:t xml:space="preserve"> Oh!  This is an EXILE file.  Are you an EXILE fan?</w:t>
                            </w:r>
                          </w:p>
                          <w:p w:rsidR="00CB24A9" w:rsidRPr="00CB24A9" w:rsidRDefault="00CB24A9" w:rsidP="00CB24A9">
                            <w:pPr>
                              <w:jc w:val="left"/>
                              <w:rPr>
                                <w:sz w:val="24"/>
                                <w:szCs w:val="24"/>
                              </w:rPr>
                            </w:pPr>
                            <w:r w:rsidRPr="00CB24A9">
                              <w:rPr>
                                <w:sz w:val="24"/>
                                <w:szCs w:val="24"/>
                              </w:rPr>
                              <w:t xml:space="preserve">     S1: Yes, I am.  </w:t>
                            </w:r>
                          </w:p>
                          <w:p w:rsidR="00CB24A9" w:rsidRDefault="00CB24A9" w:rsidP="00CB24A9">
                            <w:pPr>
                              <w:jc w:val="left"/>
                              <w:rPr>
                                <w:sz w:val="24"/>
                                <w:szCs w:val="24"/>
                              </w:rPr>
                            </w:pPr>
                            <w:r w:rsidRPr="00CB24A9">
                              <w:rPr>
                                <w:sz w:val="24"/>
                                <w:szCs w:val="24"/>
                              </w:rPr>
                              <w:t xml:space="preserve">     T: So, you like EXILE.   Wow!  This is a basketball uniform.  </w:t>
                            </w:r>
                          </w:p>
                          <w:p w:rsidR="00CB24A9" w:rsidRDefault="00CB24A9" w:rsidP="00CB24A9">
                            <w:pPr>
                              <w:ind w:firstLineChars="350" w:firstLine="840"/>
                              <w:jc w:val="left"/>
                              <w:rPr>
                                <w:sz w:val="24"/>
                                <w:szCs w:val="24"/>
                              </w:rPr>
                            </w:pPr>
                            <w:r w:rsidRPr="00CB24A9">
                              <w:rPr>
                                <w:sz w:val="24"/>
                                <w:szCs w:val="24"/>
                              </w:rPr>
                              <w:t>Are you in the basketball club?</w:t>
                            </w:r>
                          </w:p>
                          <w:p w:rsidR="00797802" w:rsidRDefault="00797802" w:rsidP="00797802">
                            <w:pPr>
                              <w:jc w:val="left"/>
                              <w:rPr>
                                <w:sz w:val="24"/>
                                <w:szCs w:val="24"/>
                              </w:rPr>
                            </w:pPr>
                            <w:r>
                              <w:rPr>
                                <w:sz w:val="24"/>
                                <w:szCs w:val="24"/>
                              </w:rPr>
                              <w:t xml:space="preserve">     S1: Yes, I am.</w:t>
                            </w:r>
                          </w:p>
                          <w:p w:rsidR="00797802" w:rsidRPr="00797802" w:rsidRDefault="00797802" w:rsidP="00797802">
                            <w:pPr>
                              <w:jc w:val="left"/>
                              <w:rPr>
                                <w:sz w:val="24"/>
                                <w:szCs w:val="24"/>
                              </w:rPr>
                            </w:pPr>
                            <w:r>
                              <w:rPr>
                                <w:rFonts w:hint="eastAsia"/>
                                <w:sz w:val="24"/>
                                <w:szCs w:val="24"/>
                              </w:rPr>
                              <w:t xml:space="preserve">     T: So, </w:t>
                            </w:r>
                            <w:r>
                              <w:rPr>
                                <w:sz w:val="24"/>
                                <w:szCs w:val="24"/>
                              </w:rPr>
                              <w:t>you play basketball.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8.25pt;margin-top:6.45pt;width:504.75pt;height:1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" fillcolor="white [3201]" strokecolor="#70ad47 [3209]" strokeweight="1.5pt">
                <v:stroke dashstyle="dash"/>
                <v:textbox>
                  <w:txbxContent>
                    <w:p w:rsidR="00CB24A9" w:rsidRDefault="00CB24A9" w:rsidP="00CB24A9">
                      <w:pPr>
                        <w:jc w:val="left"/>
                        <w:rPr>
                          <w:sz w:val="24"/>
                          <w:szCs w:val="24"/>
                        </w:rPr>
                      </w:pPr>
                      <w:r>
                        <w:rPr>
                          <w:rFonts w:hint="eastAsia"/>
                        </w:rPr>
                        <w:t>(</w:t>
                      </w:r>
                      <w:r>
                        <w:rPr>
                          <w:rFonts w:hint="eastAsia"/>
                        </w:rPr>
                        <w:t>例</w:t>
                      </w:r>
                      <w:r>
                        <w:rPr>
                          <w:rFonts w:hint="eastAsia"/>
                        </w:rPr>
                        <w:t>)</w:t>
                      </w:r>
                      <w:r>
                        <w:t xml:space="preserve">　</w:t>
                      </w:r>
                      <w:r w:rsidRPr="00CB24A9">
                        <w:rPr>
                          <w:rFonts w:hint="eastAsia"/>
                          <w:sz w:val="24"/>
                          <w:szCs w:val="24"/>
                        </w:rPr>
                        <w:t xml:space="preserve">T: </w:t>
                      </w:r>
                      <w:r w:rsidRPr="00CB24A9">
                        <w:rPr>
                          <w:sz w:val="24"/>
                          <w:szCs w:val="24"/>
                        </w:rPr>
                        <w:t>I</w:t>
                      </w:r>
                      <w:r w:rsidRPr="00CB24A9">
                        <w:rPr>
                          <w:rFonts w:hint="eastAsia"/>
                          <w:sz w:val="24"/>
                          <w:szCs w:val="24"/>
                        </w:rPr>
                        <w:t xml:space="preserve"> </w:t>
                      </w:r>
                      <w:r w:rsidRPr="00CB24A9">
                        <w:rPr>
                          <w:sz w:val="24"/>
                          <w:szCs w:val="24"/>
                        </w:rPr>
                        <w:t xml:space="preserve">am a Snoopy fan.  So, I like Snoopy.  </w:t>
                      </w:r>
                    </w:p>
                    <w:p w:rsidR="007718AF" w:rsidRPr="00CB24A9" w:rsidRDefault="00CB24A9" w:rsidP="00CB24A9">
                      <w:pPr>
                        <w:ind w:firstLineChars="350" w:firstLine="840"/>
                        <w:jc w:val="left"/>
                        <w:rPr>
                          <w:sz w:val="24"/>
                          <w:szCs w:val="24"/>
                        </w:rPr>
                      </w:pPr>
                      <w:r w:rsidRPr="00CB24A9">
                        <w:rPr>
                          <w:sz w:val="24"/>
                          <w:szCs w:val="24"/>
                        </w:rPr>
                        <w:t>I am in the recorder club.  So, I play the recorder.</w:t>
                      </w:r>
                    </w:p>
                    <w:p w:rsidR="00CB24A9" w:rsidRPr="00CB24A9" w:rsidRDefault="00CB24A9" w:rsidP="00CB24A9">
                      <w:pPr>
                        <w:jc w:val="left"/>
                        <w:rPr>
                          <w:sz w:val="24"/>
                          <w:szCs w:val="24"/>
                        </w:rPr>
                      </w:pPr>
                      <w:r>
                        <w:rPr>
                          <w:sz w:val="24"/>
                          <w:szCs w:val="24"/>
                        </w:rPr>
                        <w:t xml:space="preserve">      </w:t>
                      </w:r>
                      <w:r w:rsidRPr="00CB24A9">
                        <w:rPr>
                          <w:sz w:val="24"/>
                          <w:szCs w:val="24"/>
                        </w:rPr>
                        <w:t xml:space="preserve"> Oh!  This is an EXILE file.  Are you an EXILE fan?</w:t>
                      </w:r>
                    </w:p>
                    <w:p w:rsidR="00CB24A9" w:rsidRPr="00CB24A9" w:rsidRDefault="00CB24A9" w:rsidP="00CB24A9">
                      <w:pPr>
                        <w:jc w:val="left"/>
                        <w:rPr>
                          <w:sz w:val="24"/>
                          <w:szCs w:val="24"/>
                        </w:rPr>
                      </w:pPr>
                      <w:r w:rsidRPr="00CB24A9">
                        <w:rPr>
                          <w:sz w:val="24"/>
                          <w:szCs w:val="24"/>
                        </w:rPr>
                        <w:t xml:space="preserve">     S1: Yes, I am.  </w:t>
                      </w:r>
                    </w:p>
                    <w:p w:rsidR="00CB24A9" w:rsidRDefault="00CB24A9" w:rsidP="00CB24A9">
                      <w:pPr>
                        <w:jc w:val="left"/>
                        <w:rPr>
                          <w:sz w:val="24"/>
                          <w:szCs w:val="24"/>
                        </w:rPr>
                      </w:pPr>
                      <w:r w:rsidRPr="00CB24A9">
                        <w:rPr>
                          <w:sz w:val="24"/>
                          <w:szCs w:val="24"/>
                        </w:rPr>
                        <w:t xml:space="preserve">     T: So, you like EXILE.   Wow!  This is a basketball uniform.  </w:t>
                      </w:r>
                    </w:p>
                    <w:p w:rsidR="00CB24A9" w:rsidRDefault="00CB24A9" w:rsidP="00CB24A9">
                      <w:pPr>
                        <w:ind w:firstLineChars="350" w:firstLine="840"/>
                        <w:jc w:val="left"/>
                        <w:rPr>
                          <w:sz w:val="24"/>
                          <w:szCs w:val="24"/>
                        </w:rPr>
                      </w:pPr>
                      <w:r w:rsidRPr="00CB24A9">
                        <w:rPr>
                          <w:sz w:val="24"/>
                          <w:szCs w:val="24"/>
                        </w:rPr>
                        <w:t>Are you in the basketball club?</w:t>
                      </w:r>
                    </w:p>
                    <w:p w:rsidR="00797802" w:rsidRDefault="00797802" w:rsidP="00797802">
                      <w:pPr>
                        <w:jc w:val="left"/>
                        <w:rPr>
                          <w:sz w:val="24"/>
                          <w:szCs w:val="24"/>
                        </w:rPr>
                      </w:pPr>
                      <w:r>
                        <w:rPr>
                          <w:sz w:val="24"/>
                          <w:szCs w:val="24"/>
                        </w:rPr>
                        <w:t xml:space="preserve">     S1: Yes, I am.</w:t>
                      </w:r>
                    </w:p>
                    <w:p w:rsidR="00797802" w:rsidRPr="00797802" w:rsidRDefault="00797802" w:rsidP="00797802">
                      <w:pPr>
                        <w:jc w:val="left"/>
                        <w:rPr>
                          <w:rFonts w:hint="eastAsia"/>
                          <w:sz w:val="24"/>
                          <w:szCs w:val="24"/>
                        </w:rPr>
                      </w:pPr>
                      <w:r>
                        <w:rPr>
                          <w:rFonts w:hint="eastAsia"/>
                          <w:sz w:val="24"/>
                          <w:szCs w:val="24"/>
                        </w:rPr>
                        <w:t xml:space="preserve">     T: So, </w:t>
                      </w:r>
                      <w:r>
                        <w:rPr>
                          <w:sz w:val="24"/>
                          <w:szCs w:val="24"/>
                        </w:rPr>
                        <w:t>you play basketball.</w:t>
                      </w:r>
                    </w:p>
                  </w:txbxContent>
                </v:textbox>
              </v:rect>
            </w:pict>
          </mc:Fallback>
        </mc:AlternateContent>
      </w:r>
    </w:p>
    <w:p w:rsidR="007718AF" w:rsidRDefault="007718AF">
      <w:pPr>
        <w:rPr>
          <w:sz w:val="24"/>
          <w:szCs w:val="24"/>
        </w:rPr>
      </w:pPr>
    </w:p>
    <w:p w:rsidR="007718AF" w:rsidRDefault="007718AF">
      <w:pPr>
        <w:rPr>
          <w:sz w:val="24"/>
          <w:szCs w:val="24"/>
        </w:rPr>
      </w:pPr>
    </w:p>
    <w:p w:rsidR="00797802" w:rsidRDefault="00797802">
      <w:pPr>
        <w:rPr>
          <w:sz w:val="24"/>
          <w:szCs w:val="24"/>
        </w:rPr>
      </w:pPr>
    </w:p>
    <w:p w:rsidR="00797802" w:rsidRDefault="00797802">
      <w:pPr>
        <w:rPr>
          <w:sz w:val="24"/>
          <w:szCs w:val="24"/>
        </w:rPr>
      </w:pPr>
    </w:p>
    <w:p w:rsidR="00797802" w:rsidRDefault="00797802">
      <w:pPr>
        <w:rPr>
          <w:sz w:val="24"/>
          <w:szCs w:val="24"/>
        </w:rPr>
      </w:pPr>
    </w:p>
    <w:p w:rsidR="00797802" w:rsidRDefault="00797802">
      <w:pPr>
        <w:rPr>
          <w:sz w:val="24"/>
          <w:szCs w:val="24"/>
        </w:rPr>
      </w:pPr>
    </w:p>
    <w:p w:rsidR="00797802" w:rsidRDefault="00797802">
      <w:pPr>
        <w:rPr>
          <w:sz w:val="24"/>
          <w:szCs w:val="24"/>
        </w:rPr>
      </w:pPr>
    </w:p>
    <w:p w:rsidR="00797802" w:rsidRDefault="00797802">
      <w:pPr>
        <w:rPr>
          <w:sz w:val="24"/>
          <w:szCs w:val="24"/>
        </w:rPr>
      </w:pPr>
    </w:p>
    <w:p w:rsidR="00797802" w:rsidRDefault="00797802">
      <w:pPr>
        <w:rPr>
          <w:sz w:val="24"/>
          <w:szCs w:val="24"/>
        </w:rPr>
      </w:pPr>
    </w:p>
    <w:p w:rsidR="00797802" w:rsidRDefault="00797802">
      <w:pPr>
        <w:rPr>
          <w:sz w:val="24"/>
          <w:szCs w:val="24"/>
        </w:rPr>
      </w:pPr>
      <w:r>
        <w:rPr>
          <w:rFonts w:hint="eastAsia"/>
          <w:sz w:val="24"/>
          <w:szCs w:val="24"/>
        </w:rPr>
        <w:t>2. like</w:t>
      </w:r>
      <w:r>
        <w:rPr>
          <w:rFonts w:hint="eastAsia"/>
          <w:sz w:val="24"/>
          <w:szCs w:val="24"/>
        </w:rPr>
        <w:t>と</w:t>
      </w:r>
      <w:r>
        <w:rPr>
          <w:rFonts w:hint="eastAsia"/>
          <w:sz w:val="24"/>
          <w:szCs w:val="24"/>
        </w:rPr>
        <w:t>play</w:t>
      </w:r>
      <w:r>
        <w:rPr>
          <w:rFonts w:hint="eastAsia"/>
          <w:sz w:val="24"/>
          <w:szCs w:val="24"/>
        </w:rPr>
        <w:t>の意味に気づかせて、</w:t>
      </w:r>
      <w:r>
        <w:rPr>
          <w:rFonts w:hint="eastAsia"/>
          <w:sz w:val="24"/>
          <w:szCs w:val="24"/>
        </w:rPr>
        <w:t>be</w:t>
      </w:r>
      <w:r>
        <w:rPr>
          <w:rFonts w:hint="eastAsia"/>
          <w:sz w:val="24"/>
          <w:szCs w:val="24"/>
        </w:rPr>
        <w:t>動詞との違いを考えさせる。</w:t>
      </w:r>
    </w:p>
    <w:p w:rsidR="00797802" w:rsidRDefault="00797802">
      <w:pPr>
        <w:rPr>
          <w:sz w:val="24"/>
          <w:szCs w:val="24"/>
        </w:rPr>
      </w:pPr>
      <w:r>
        <w:rPr>
          <w:rFonts w:hint="eastAsia"/>
          <w:sz w:val="24"/>
          <w:szCs w:val="24"/>
        </w:rPr>
        <w:t>○</w:t>
      </w:r>
      <w:r>
        <w:rPr>
          <w:rFonts w:hint="eastAsia"/>
          <w:sz w:val="24"/>
          <w:szCs w:val="24"/>
        </w:rPr>
        <w:t>Task</w:t>
      </w:r>
    </w:p>
    <w:p w:rsidR="00797802" w:rsidRDefault="00797802">
      <w:pPr>
        <w:rPr>
          <w:sz w:val="24"/>
          <w:szCs w:val="24"/>
        </w:rPr>
      </w:pPr>
      <w:r>
        <w:rPr>
          <w:rFonts w:hint="eastAsia"/>
          <w:sz w:val="24"/>
          <w:szCs w:val="24"/>
        </w:rPr>
        <w:t>1</w:t>
      </w:r>
      <w:r>
        <w:rPr>
          <w:rFonts w:hint="eastAsia"/>
          <w:sz w:val="24"/>
          <w:szCs w:val="24"/>
        </w:rPr>
        <w:t>．生徒の好きなものとすることについて英語で書かせる。</w:t>
      </w:r>
    </w:p>
    <w:p w:rsidR="00797802" w:rsidRDefault="00797802" w:rsidP="006D7998">
      <w:pPr>
        <w:ind w:left="425" w:hangingChars="177" w:hanging="425"/>
        <w:rPr>
          <w:sz w:val="24"/>
          <w:szCs w:val="24"/>
        </w:rPr>
      </w:pPr>
      <w:r>
        <w:rPr>
          <w:rFonts w:hint="eastAsia"/>
          <w:sz w:val="24"/>
          <w:szCs w:val="24"/>
        </w:rPr>
        <w:t>2</w:t>
      </w:r>
      <w:r w:rsidR="00FE682D">
        <w:rPr>
          <w:rFonts w:hint="eastAsia"/>
          <w:sz w:val="24"/>
          <w:szCs w:val="24"/>
        </w:rPr>
        <w:t>．会話例を参考にして会話をして、ビンゴの</w:t>
      </w:r>
      <w:r>
        <w:rPr>
          <w:rFonts w:hint="eastAsia"/>
          <w:sz w:val="24"/>
          <w:szCs w:val="24"/>
        </w:rPr>
        <w:t>表にパートナーの名前と好きなもの、することを書かせる。</w:t>
      </w:r>
    </w:p>
    <w:p w:rsidR="00797802" w:rsidRDefault="00797802" w:rsidP="006D7998">
      <w:pPr>
        <w:ind w:left="425" w:hangingChars="177" w:hanging="425"/>
        <w:rPr>
          <w:sz w:val="24"/>
          <w:szCs w:val="24"/>
        </w:rPr>
      </w:pPr>
      <w:r>
        <w:rPr>
          <w:rFonts w:hint="eastAsia"/>
          <w:sz w:val="24"/>
          <w:szCs w:val="24"/>
        </w:rPr>
        <w:t>3</w:t>
      </w:r>
      <w:r>
        <w:rPr>
          <w:rFonts w:hint="eastAsia"/>
          <w:sz w:val="24"/>
          <w:szCs w:val="24"/>
        </w:rPr>
        <w:t>．生徒全員が表を埋め終わったのを確認してからビンゴを始める。教師がくじを引いて</w:t>
      </w:r>
      <w:r w:rsidR="002335E0">
        <w:rPr>
          <w:rFonts w:hint="eastAsia"/>
          <w:sz w:val="24"/>
          <w:szCs w:val="24"/>
        </w:rPr>
        <w:t>、くじに書かれた人の名前が表の中にあった人はポイントをゲットできる。一番初めにビンゴした人が勝ち。</w:t>
      </w:r>
    </w:p>
    <w:p w:rsidR="00DE3D92" w:rsidRDefault="00DE3D92">
      <w:pPr>
        <w:rPr>
          <w:sz w:val="24"/>
          <w:szCs w:val="24"/>
        </w:rPr>
      </w:pPr>
    </w:p>
    <w:p w:rsidR="00DE3D92" w:rsidRPr="006D7998" w:rsidRDefault="00DE3D92">
      <w:pPr>
        <w:rPr>
          <w:b/>
          <w:sz w:val="24"/>
          <w:szCs w:val="24"/>
        </w:rPr>
      </w:pPr>
      <w:r w:rsidRPr="006D7998">
        <w:rPr>
          <w:rFonts w:hint="eastAsia"/>
          <w:b/>
          <w:sz w:val="24"/>
          <w:szCs w:val="24"/>
        </w:rPr>
        <w:t>ワンポイント</w:t>
      </w:r>
      <w:r w:rsidR="006D7998" w:rsidRPr="006D7998">
        <w:rPr>
          <w:rFonts w:hint="eastAsia"/>
          <w:b/>
          <w:sz w:val="24"/>
          <w:szCs w:val="24"/>
        </w:rPr>
        <w:t>・</w:t>
      </w:r>
      <w:r w:rsidRPr="006D7998">
        <w:rPr>
          <w:rFonts w:hint="eastAsia"/>
          <w:b/>
          <w:sz w:val="24"/>
          <w:szCs w:val="24"/>
        </w:rPr>
        <w:t>アドバイス</w:t>
      </w:r>
    </w:p>
    <w:p w:rsidR="006D7998" w:rsidRDefault="006D7998">
      <w:pPr>
        <w:rPr>
          <w:sz w:val="24"/>
          <w:szCs w:val="24"/>
        </w:rPr>
      </w:pPr>
    </w:p>
    <w:p w:rsidR="00DE3D92" w:rsidRDefault="006A2EF1" w:rsidP="006D7998">
      <w:pPr>
        <w:ind w:left="283" w:hangingChars="118" w:hanging="283"/>
        <w:rPr>
          <w:sz w:val="24"/>
          <w:szCs w:val="24"/>
        </w:rPr>
      </w:pPr>
      <w:r>
        <w:rPr>
          <w:rFonts w:hint="eastAsia"/>
          <w:sz w:val="24"/>
          <w:szCs w:val="24"/>
        </w:rPr>
        <w:t>・</w:t>
      </w:r>
      <w:r w:rsidR="00DE3D92">
        <w:rPr>
          <w:rFonts w:hint="eastAsia"/>
          <w:sz w:val="24"/>
          <w:szCs w:val="24"/>
        </w:rPr>
        <w:t>ビンゴの時、教師が引いたくじに名前がかいてあった人は、自分の好きなものとすることを英語で発表させてもよい。</w:t>
      </w:r>
    </w:p>
    <w:p w:rsidR="006A2EF1" w:rsidRDefault="006A2EF1">
      <w:pPr>
        <w:rPr>
          <w:sz w:val="24"/>
          <w:szCs w:val="24"/>
        </w:rPr>
      </w:pPr>
      <w:r>
        <w:rPr>
          <w:rFonts w:hint="eastAsia"/>
          <w:sz w:val="24"/>
          <w:szCs w:val="24"/>
        </w:rPr>
        <w:t>・生徒の人数に合わせて、ビンゴのマスの数は変えてもよい。</w:t>
      </w:r>
    </w:p>
    <w:p w:rsidR="00DE3D92" w:rsidRDefault="00DE3D92">
      <w:pPr>
        <w:rPr>
          <w:sz w:val="24"/>
          <w:szCs w:val="24"/>
        </w:rPr>
      </w:pPr>
    </w:p>
    <w:p w:rsidR="00797802" w:rsidRPr="007718AF" w:rsidRDefault="00020DF3" w:rsidP="00020DF3">
      <w:pPr>
        <w:jc w:val="right"/>
        <w:rPr>
          <w:sz w:val="24"/>
          <w:szCs w:val="24"/>
        </w:rPr>
      </w:pPr>
      <w:bookmarkStart w:id="0" w:name="_GoBack"/>
      <w:r>
        <w:rPr>
          <w:rFonts w:hint="eastAsia"/>
          <w:sz w:val="24"/>
          <w:szCs w:val="24"/>
        </w:rPr>
        <w:t>(</w:t>
      </w:r>
      <w:r>
        <w:rPr>
          <w:rFonts w:hint="eastAsia"/>
          <w:sz w:val="24"/>
          <w:szCs w:val="24"/>
        </w:rPr>
        <w:t>米田文美</w:t>
      </w:r>
      <w:r>
        <w:rPr>
          <w:rFonts w:hint="eastAsia"/>
          <w:sz w:val="24"/>
          <w:szCs w:val="24"/>
        </w:rPr>
        <w:t>)</w:t>
      </w:r>
      <w:bookmarkEnd w:id="0"/>
    </w:p>
    <w:sectPr w:rsidR="00797802" w:rsidRPr="007718AF" w:rsidSect="00EB5DF9">
      <w:headerReference w:type="default" r:id="rId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DF9" w:rsidRDefault="00EB5DF9" w:rsidP="00EB5DF9">
      <w:r>
        <w:separator/>
      </w:r>
    </w:p>
  </w:endnote>
  <w:endnote w:type="continuationSeparator" w:id="0">
    <w:p w:rsidR="00EB5DF9" w:rsidRDefault="00EB5DF9" w:rsidP="00EB5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DF9" w:rsidRDefault="00EB5DF9" w:rsidP="00EB5DF9">
      <w:r>
        <w:separator/>
      </w:r>
    </w:p>
  </w:footnote>
  <w:footnote w:type="continuationSeparator" w:id="0">
    <w:p w:rsidR="00EB5DF9" w:rsidRDefault="00EB5DF9" w:rsidP="00EB5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5DF9" w:rsidRDefault="00020DF3" w:rsidP="00EB5DF9">
    <w:pPr>
      <w:pStyle w:val="a3"/>
      <w:wordWrap w:val="0"/>
      <w:jc w:val="right"/>
      <w:rPr>
        <w:color w:val="5B9BD5" w:themeColor="accent1"/>
      </w:rPr>
    </w:pPr>
    <w:sdt>
      <w:sdtPr>
        <w:rPr>
          <w:color w:val="5B9BD5" w:themeColor="accent1"/>
        </w:rPr>
        <w:alias w:val="タイトル"/>
        <w:tag w:val=""/>
        <w:id w:val="664756013"/>
        <w:placeholder>
          <w:docPart w:val="E652C456542E4ED0AC31B42CA66D767A"/>
        </w:placeholder>
        <w:dataBinding w:prefixMappings="xmlns:ns0='http://purl.org/dc/elements/1.1/' xmlns:ns1='http://schemas.openxmlformats.org/package/2006/metadata/core-properties' " w:xpath="/ns1:coreProperties[1]/ns0:title[1]" w:storeItemID="{6C3C8BC8-F283-45AE-878A-BAB7291924A1}"/>
        <w:text/>
      </w:sdtPr>
      <w:sdtEndPr/>
      <w:sdtContent>
        <w:r w:rsidR="00EB5DF9">
          <w:rPr>
            <w:color w:val="5B9BD5" w:themeColor="accent1"/>
          </w:rPr>
          <w:t>April 27 Yoshi seminar</w:t>
        </w:r>
      </w:sdtContent>
    </w:sdt>
    <w:r w:rsidR="00EB5DF9">
      <w:rPr>
        <w:color w:val="5B9BD5" w:themeColor="accent1"/>
        <w:lang w:val="ja-JP"/>
      </w:rPr>
      <w:t xml:space="preserve"> | </w:t>
    </w:r>
    <w:sdt>
      <w:sdtPr>
        <w:rPr>
          <w:color w:val="5B9BD5" w:themeColor="accent1"/>
        </w:rPr>
        <w:alias w:val="作成者"/>
        <w:tag w:val=""/>
        <w:id w:val="-1677181147"/>
        <w:placeholder>
          <w:docPart w:val="1535112257B1421798AE8C091ABA0FAD"/>
        </w:placeholder>
        <w:dataBinding w:prefixMappings="xmlns:ns0='http://purl.org/dc/elements/1.1/' xmlns:ns1='http://schemas.openxmlformats.org/package/2006/metadata/core-properties' " w:xpath="/ns1:coreProperties[1]/ns0:creator[1]" w:storeItemID="{6C3C8BC8-F283-45AE-878A-BAB7291924A1}"/>
        <w:text/>
      </w:sdtPr>
      <w:sdtEndPr/>
      <w:sdtContent>
        <w:r w:rsidR="00EB5DF9">
          <w:rPr>
            <w:rFonts w:hint="eastAsia"/>
            <w:color w:val="5B9BD5" w:themeColor="accent1"/>
          </w:rPr>
          <w:t xml:space="preserve">Ayami </w:t>
        </w:r>
        <w:proofErr w:type="spellStart"/>
        <w:r w:rsidR="00EB5DF9">
          <w:rPr>
            <w:color w:val="5B9BD5" w:themeColor="accent1"/>
          </w:rPr>
          <w:t>Komeda</w:t>
        </w:r>
        <w:proofErr w:type="spellEnd"/>
      </w:sdtContent>
    </w:sdt>
  </w:p>
  <w:p w:rsidR="00EB5DF9" w:rsidRDefault="00EB5DF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F9"/>
    <w:rsid w:val="00020DF3"/>
    <w:rsid w:val="00184097"/>
    <w:rsid w:val="002335E0"/>
    <w:rsid w:val="006A2EF1"/>
    <w:rsid w:val="006D7998"/>
    <w:rsid w:val="007718AF"/>
    <w:rsid w:val="00797802"/>
    <w:rsid w:val="007F0EFD"/>
    <w:rsid w:val="00CB24A9"/>
    <w:rsid w:val="00DE3D92"/>
    <w:rsid w:val="00EB5DF9"/>
    <w:rsid w:val="00FE6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F2F3298-6254-4338-9B08-983BECAD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5DF9"/>
    <w:pPr>
      <w:tabs>
        <w:tab w:val="center" w:pos="4252"/>
        <w:tab w:val="right" w:pos="8504"/>
      </w:tabs>
      <w:snapToGrid w:val="0"/>
    </w:pPr>
  </w:style>
  <w:style w:type="character" w:customStyle="1" w:styleId="a4">
    <w:name w:val="ヘッダー (文字)"/>
    <w:basedOn w:val="a0"/>
    <w:link w:val="a3"/>
    <w:uiPriority w:val="99"/>
    <w:rsid w:val="00EB5DF9"/>
  </w:style>
  <w:style w:type="paragraph" w:styleId="a5">
    <w:name w:val="footer"/>
    <w:basedOn w:val="a"/>
    <w:link w:val="a6"/>
    <w:uiPriority w:val="99"/>
    <w:unhideWhenUsed/>
    <w:rsid w:val="00EB5DF9"/>
    <w:pPr>
      <w:tabs>
        <w:tab w:val="center" w:pos="4252"/>
        <w:tab w:val="right" w:pos="8504"/>
      </w:tabs>
      <w:snapToGrid w:val="0"/>
    </w:pPr>
  </w:style>
  <w:style w:type="character" w:customStyle="1" w:styleId="a6">
    <w:name w:val="フッター (文字)"/>
    <w:basedOn w:val="a0"/>
    <w:link w:val="a5"/>
    <w:uiPriority w:val="99"/>
    <w:rsid w:val="00EB5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652C456542E4ED0AC31B42CA66D767A"/>
        <w:category>
          <w:name w:val="全般"/>
          <w:gallery w:val="placeholder"/>
        </w:category>
        <w:types>
          <w:type w:val="bbPlcHdr"/>
        </w:types>
        <w:behaviors>
          <w:behavior w:val="content"/>
        </w:behaviors>
        <w:guid w:val="{6F587FDC-29CF-4207-882B-AD4463CAE21A}"/>
      </w:docPartPr>
      <w:docPartBody>
        <w:p w:rsidR="00BC4C7F" w:rsidRDefault="00550E08" w:rsidP="00550E08">
          <w:pPr>
            <w:pStyle w:val="E652C456542E4ED0AC31B42CA66D767A"/>
          </w:pPr>
          <w:r>
            <w:rPr>
              <w:color w:val="5B9BD5" w:themeColor="accent1"/>
              <w:lang w:val="ja-JP"/>
            </w:rPr>
            <w:t>[</w:t>
          </w:r>
          <w:r>
            <w:rPr>
              <w:color w:val="5B9BD5" w:themeColor="accent1"/>
              <w:lang w:val="ja-JP"/>
            </w:rPr>
            <w:t>文書のタイトル</w:t>
          </w:r>
          <w:r>
            <w:rPr>
              <w:color w:val="5B9BD5" w:themeColor="accent1"/>
              <w:lang w:val="ja-JP"/>
            </w:rPr>
            <w:t>]</w:t>
          </w:r>
        </w:p>
      </w:docPartBody>
    </w:docPart>
    <w:docPart>
      <w:docPartPr>
        <w:name w:val="1535112257B1421798AE8C091ABA0FAD"/>
        <w:category>
          <w:name w:val="全般"/>
          <w:gallery w:val="placeholder"/>
        </w:category>
        <w:types>
          <w:type w:val="bbPlcHdr"/>
        </w:types>
        <w:behaviors>
          <w:behavior w:val="content"/>
        </w:behaviors>
        <w:guid w:val="{AC281088-19D5-4086-B06A-65BEF6412D32}"/>
      </w:docPartPr>
      <w:docPartBody>
        <w:p w:rsidR="00BC4C7F" w:rsidRDefault="00550E08" w:rsidP="00550E08">
          <w:pPr>
            <w:pStyle w:val="1535112257B1421798AE8C091ABA0FAD"/>
          </w:pPr>
          <w:r>
            <w:rPr>
              <w:lang w:val="ja-JP"/>
            </w:rPr>
            <w:t>[</w:t>
          </w:r>
          <w:r>
            <w:rPr>
              <w:lang w:val="ja-JP"/>
            </w:rPr>
            <w:t>作成者名</w:t>
          </w:r>
          <w:r>
            <w:rPr>
              <w:lang w:val="ja-JP"/>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E08"/>
    <w:rsid w:val="00550E08"/>
    <w:rsid w:val="00BC4C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652C456542E4ED0AC31B42CA66D767A">
    <w:name w:val="E652C456542E4ED0AC31B42CA66D767A"/>
    <w:rsid w:val="00550E08"/>
    <w:pPr>
      <w:widowControl w:val="0"/>
      <w:jc w:val="both"/>
    </w:pPr>
  </w:style>
  <w:style w:type="paragraph" w:customStyle="1" w:styleId="1535112257B1421798AE8C091ABA0FAD">
    <w:name w:val="1535112257B1421798AE8C091ABA0FAD"/>
    <w:rsid w:val="00550E0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nakanishi</Company>
  <LinksUpToDate>false</LinksUpToDate>
  <CharactersWithSpaces>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27 Yoshi seminar</dc:title>
  <dc:subject/>
  <dc:creator>Ayami Komeda</dc:creator>
  <cp:keywords/>
  <dc:description/>
  <cp:lastModifiedBy>コメダ　アヤミ</cp:lastModifiedBy>
  <cp:revision>7</cp:revision>
  <dcterms:created xsi:type="dcterms:W3CDTF">2016-04-26T10:17:00Z</dcterms:created>
  <dcterms:modified xsi:type="dcterms:W3CDTF">2017-01-23T03:53:00Z</dcterms:modified>
</cp:coreProperties>
</file>