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24" w:rsidRDefault="00350C63" w:rsidP="00350C63"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ゴールデンウィークの予定は？</w:t>
      </w:r>
    </w:p>
    <w:p w:rsidR="00350C63" w:rsidRPr="00350C63" w:rsidRDefault="003B4EC5" w:rsidP="003B4EC5">
      <w:pPr>
        <w:jc w:val="left"/>
        <w:rPr>
          <w:sz w:val="36"/>
          <w:u w:val="single"/>
        </w:rPr>
      </w:pPr>
      <w:r>
        <w:rPr>
          <w:sz w:val="36"/>
          <w:u w:val="single"/>
        </w:rPr>
        <w:t xml:space="preserve">Date      </w:t>
      </w:r>
      <w:r w:rsidR="00CC6303">
        <w:rPr>
          <w:sz w:val="36"/>
          <w:u w:val="single"/>
        </w:rPr>
        <w:t xml:space="preserve">  </w:t>
      </w:r>
      <w:r w:rsidR="00350C63" w:rsidRPr="00350C63">
        <w:rPr>
          <w:sz w:val="36"/>
          <w:u w:val="single"/>
        </w:rPr>
        <w:t xml:space="preserve">Class    </w:t>
      </w:r>
      <w:r>
        <w:rPr>
          <w:sz w:val="36"/>
          <w:u w:val="single"/>
        </w:rPr>
        <w:t xml:space="preserve"> </w:t>
      </w:r>
      <w:r w:rsidR="00350C63" w:rsidRPr="00350C63">
        <w:rPr>
          <w:sz w:val="36"/>
          <w:u w:val="single"/>
        </w:rPr>
        <w:t>No.     Name</w:t>
      </w:r>
      <w:r>
        <w:rPr>
          <w:sz w:val="36"/>
          <w:u w:val="single"/>
        </w:rPr>
        <w:t xml:space="preserve">              </w:t>
      </w:r>
    </w:p>
    <w:p w:rsidR="00350C63" w:rsidRDefault="00350C63" w:rsidP="00350C63">
      <w:pPr>
        <w:rPr>
          <w:b/>
          <w:sz w:val="28"/>
        </w:rPr>
      </w:pPr>
      <w:r>
        <w:rPr>
          <w:rFonts w:hint="eastAsia"/>
          <w:b/>
          <w:sz w:val="28"/>
        </w:rPr>
        <w:t>＜</w:t>
      </w:r>
      <w:r>
        <w:rPr>
          <w:b/>
          <w:sz w:val="28"/>
        </w:rPr>
        <w:t>Step1</w:t>
      </w:r>
      <w:r>
        <w:rPr>
          <w:rFonts w:hint="eastAsia"/>
          <w:b/>
          <w:sz w:val="28"/>
        </w:rPr>
        <w:t>＞</w:t>
      </w:r>
      <w:r w:rsidR="00611D1D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先生のゴールデンウィークの予定を聞き取ろう！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50C63" w:rsidTr="00350C63">
        <w:tc>
          <w:tcPr>
            <w:tcW w:w="4247" w:type="dxa"/>
          </w:tcPr>
          <w:p w:rsidR="000676C1" w:rsidRPr="000676C1" w:rsidRDefault="000676C1" w:rsidP="000676C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何をする？</w:t>
            </w:r>
          </w:p>
        </w:tc>
        <w:tc>
          <w:tcPr>
            <w:tcW w:w="4247" w:type="dxa"/>
          </w:tcPr>
          <w:p w:rsidR="00350C63" w:rsidRPr="000676C1" w:rsidRDefault="000676C1" w:rsidP="000676C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いつ？</w:t>
            </w:r>
          </w:p>
        </w:tc>
      </w:tr>
      <w:tr w:rsidR="00350C63" w:rsidTr="000676C1">
        <w:trPr>
          <w:trHeight w:val="891"/>
        </w:trPr>
        <w:tc>
          <w:tcPr>
            <w:tcW w:w="4247" w:type="dxa"/>
          </w:tcPr>
          <w:p w:rsidR="00350C63" w:rsidRDefault="00350C63" w:rsidP="00350C63">
            <w:pPr>
              <w:rPr>
                <w:sz w:val="28"/>
              </w:rPr>
            </w:pPr>
          </w:p>
        </w:tc>
        <w:tc>
          <w:tcPr>
            <w:tcW w:w="4247" w:type="dxa"/>
          </w:tcPr>
          <w:p w:rsidR="00350C63" w:rsidRDefault="00350C63" w:rsidP="00350C63">
            <w:pPr>
              <w:rPr>
                <w:sz w:val="28"/>
              </w:rPr>
            </w:pPr>
          </w:p>
        </w:tc>
      </w:tr>
      <w:tr w:rsidR="00350C63" w:rsidTr="000676C1">
        <w:trPr>
          <w:trHeight w:val="891"/>
        </w:trPr>
        <w:tc>
          <w:tcPr>
            <w:tcW w:w="4247" w:type="dxa"/>
          </w:tcPr>
          <w:p w:rsidR="00350C63" w:rsidRDefault="00350C63" w:rsidP="00350C63">
            <w:pPr>
              <w:rPr>
                <w:sz w:val="28"/>
              </w:rPr>
            </w:pPr>
          </w:p>
        </w:tc>
        <w:tc>
          <w:tcPr>
            <w:tcW w:w="4247" w:type="dxa"/>
          </w:tcPr>
          <w:p w:rsidR="00350C63" w:rsidRDefault="00350C63" w:rsidP="00350C63">
            <w:pPr>
              <w:rPr>
                <w:sz w:val="28"/>
              </w:rPr>
            </w:pPr>
          </w:p>
        </w:tc>
      </w:tr>
      <w:tr w:rsidR="00350C63" w:rsidTr="000676C1">
        <w:trPr>
          <w:trHeight w:val="891"/>
        </w:trPr>
        <w:tc>
          <w:tcPr>
            <w:tcW w:w="4247" w:type="dxa"/>
          </w:tcPr>
          <w:p w:rsidR="00350C63" w:rsidRDefault="00350C63" w:rsidP="00350C63">
            <w:pPr>
              <w:rPr>
                <w:sz w:val="28"/>
              </w:rPr>
            </w:pPr>
          </w:p>
        </w:tc>
        <w:tc>
          <w:tcPr>
            <w:tcW w:w="4247" w:type="dxa"/>
          </w:tcPr>
          <w:p w:rsidR="00350C63" w:rsidRDefault="00350C63" w:rsidP="00350C63">
            <w:pPr>
              <w:rPr>
                <w:sz w:val="28"/>
              </w:rPr>
            </w:pPr>
          </w:p>
        </w:tc>
      </w:tr>
    </w:tbl>
    <w:p w:rsidR="00350C63" w:rsidRDefault="00350C63" w:rsidP="00350C63">
      <w:pPr>
        <w:rPr>
          <w:sz w:val="28"/>
        </w:rPr>
      </w:pPr>
    </w:p>
    <w:p w:rsidR="000676C1" w:rsidRDefault="000676C1" w:rsidP="000676C1">
      <w:pPr>
        <w:rPr>
          <w:sz w:val="28"/>
        </w:rPr>
      </w:pPr>
      <w:r>
        <w:rPr>
          <w:rFonts w:hint="eastAsia"/>
          <w:sz w:val="28"/>
        </w:rPr>
        <w:t>＜</w:t>
      </w:r>
      <w:r>
        <w:rPr>
          <w:rFonts w:hint="eastAsia"/>
          <w:sz w:val="28"/>
        </w:rPr>
        <w:t>Step2</w:t>
      </w:r>
      <w:r w:rsidR="00611D1D">
        <w:rPr>
          <w:rFonts w:hint="eastAsia"/>
          <w:sz w:val="28"/>
        </w:rPr>
        <w:t>＞</w:t>
      </w:r>
      <w:r w:rsidR="00611D1D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聞こえた方に○をつけよう！</w:t>
      </w:r>
    </w:p>
    <w:p w:rsidR="000676C1" w:rsidRDefault="000676C1" w:rsidP="000676C1">
      <w:pPr>
        <w:rPr>
          <w:sz w:val="32"/>
        </w:rPr>
      </w:pPr>
      <w:r>
        <w:rPr>
          <w:sz w:val="32"/>
        </w:rPr>
        <w:t>(1)</w:t>
      </w:r>
      <w:r w:rsidR="00611D1D">
        <w:rPr>
          <w:sz w:val="32"/>
        </w:rPr>
        <w:t xml:space="preserve"> </w:t>
      </w:r>
      <w:r>
        <w:rPr>
          <w:sz w:val="32"/>
        </w:rPr>
        <w:t xml:space="preserve">I </w:t>
      </w:r>
      <w:r w:rsidR="00611D1D">
        <w:rPr>
          <w:sz w:val="32"/>
        </w:rPr>
        <w:t xml:space="preserve">( </w:t>
      </w:r>
      <w:r>
        <w:rPr>
          <w:sz w:val="32"/>
        </w:rPr>
        <w:t>’m going / ’m going to )</w:t>
      </w:r>
      <w:r w:rsidR="00B516BF">
        <w:rPr>
          <w:sz w:val="32"/>
        </w:rPr>
        <w:t xml:space="preserve"> watch</w:t>
      </w:r>
      <w:r w:rsidR="00611D1D">
        <w:rPr>
          <w:sz w:val="32"/>
        </w:rPr>
        <w:t xml:space="preserve"> </w:t>
      </w:r>
      <w:r>
        <w:rPr>
          <w:sz w:val="32"/>
        </w:rPr>
        <w:t xml:space="preserve">movies </w:t>
      </w:r>
      <w:r w:rsidR="00A43243">
        <w:rPr>
          <w:sz w:val="32"/>
        </w:rPr>
        <w:t>next week</w:t>
      </w:r>
      <w:r w:rsidR="00611D1D">
        <w:rPr>
          <w:sz w:val="32"/>
        </w:rPr>
        <w:t>.</w:t>
      </w:r>
    </w:p>
    <w:p w:rsidR="00611D1D" w:rsidRDefault="00611D1D" w:rsidP="000676C1">
      <w:pPr>
        <w:rPr>
          <w:sz w:val="32"/>
        </w:rPr>
      </w:pPr>
      <w:r>
        <w:rPr>
          <w:sz w:val="32"/>
        </w:rPr>
        <w:t>(2</w:t>
      </w:r>
      <w:r>
        <w:rPr>
          <w:rFonts w:hint="eastAsia"/>
          <w:sz w:val="32"/>
        </w:rPr>
        <w:t xml:space="preserve">) </w:t>
      </w:r>
      <w:r>
        <w:rPr>
          <w:sz w:val="32"/>
        </w:rPr>
        <w:t xml:space="preserve">I’m ( go / going ) to read books </w:t>
      </w:r>
      <w:r w:rsidR="003B4EC5">
        <w:rPr>
          <w:sz w:val="32"/>
        </w:rPr>
        <w:t xml:space="preserve">on </w:t>
      </w:r>
      <w:r>
        <w:rPr>
          <w:sz w:val="32"/>
        </w:rPr>
        <w:t>May 3</w:t>
      </w:r>
      <w:r w:rsidRPr="00611D1D">
        <w:rPr>
          <w:sz w:val="32"/>
          <w:vertAlign w:val="superscript"/>
        </w:rPr>
        <w:t>rd</w:t>
      </w:r>
      <w:r>
        <w:rPr>
          <w:sz w:val="32"/>
        </w:rPr>
        <w:t>.</w:t>
      </w:r>
    </w:p>
    <w:p w:rsidR="00611D1D" w:rsidRDefault="00611D1D" w:rsidP="000676C1">
      <w:pPr>
        <w:rPr>
          <w:sz w:val="32"/>
        </w:rPr>
      </w:pPr>
      <w:r>
        <w:rPr>
          <w:rFonts w:hint="eastAsia"/>
          <w:sz w:val="32"/>
        </w:rPr>
        <w:t>(</w:t>
      </w:r>
      <w:r w:rsidR="00E22A0F">
        <w:rPr>
          <w:sz w:val="32"/>
        </w:rPr>
        <w:t>3) I’m going ( to / of ) go to Mt. Fuji</w:t>
      </w:r>
      <w:r w:rsidR="003B4EC5">
        <w:rPr>
          <w:sz w:val="32"/>
        </w:rPr>
        <w:t xml:space="preserve"> </w:t>
      </w:r>
      <w:r w:rsidR="00E22A0F">
        <w:rPr>
          <w:sz w:val="32"/>
        </w:rPr>
        <w:t xml:space="preserve">on </w:t>
      </w:r>
      <w:r>
        <w:rPr>
          <w:sz w:val="32"/>
        </w:rPr>
        <w:t>May 5</w:t>
      </w:r>
      <w:r w:rsidRPr="00611D1D">
        <w:rPr>
          <w:sz w:val="32"/>
          <w:vertAlign w:val="superscript"/>
        </w:rPr>
        <w:t>th</w:t>
      </w:r>
      <w:r>
        <w:rPr>
          <w:sz w:val="32"/>
        </w:rPr>
        <w:t>.</w:t>
      </w:r>
    </w:p>
    <w:p w:rsidR="00611D1D" w:rsidRDefault="00611D1D" w:rsidP="000676C1">
      <w:pPr>
        <w:rPr>
          <w:sz w:val="28"/>
        </w:rPr>
      </w:pPr>
      <w:r>
        <w:rPr>
          <w:rFonts w:hint="eastAsia"/>
          <w:sz w:val="28"/>
        </w:rPr>
        <w:t>＜</w:t>
      </w:r>
      <w:r>
        <w:rPr>
          <w:rFonts w:hint="eastAsia"/>
          <w:sz w:val="28"/>
        </w:rPr>
        <w:t>Step3</w:t>
      </w:r>
      <w:r>
        <w:rPr>
          <w:rFonts w:hint="eastAsia"/>
          <w:sz w:val="28"/>
        </w:rPr>
        <w:t>＞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正しい答えの線を結ぼう！</w:t>
      </w:r>
    </w:p>
    <w:p w:rsidR="00611D1D" w:rsidRDefault="00611D1D" w:rsidP="00611D1D">
      <w:pPr>
        <w:pStyle w:val="a4"/>
        <w:numPr>
          <w:ilvl w:val="0"/>
          <w:numId w:val="3"/>
        </w:numPr>
        <w:ind w:leftChars="0"/>
        <w:rPr>
          <w:sz w:val="28"/>
        </w:rPr>
      </w:pPr>
      <w:r>
        <w:rPr>
          <w:sz w:val="28"/>
        </w:rPr>
        <w:t xml:space="preserve"> </w:t>
      </w:r>
      <w:r w:rsidRPr="00611D1D">
        <w:rPr>
          <w:rFonts w:hint="eastAsia"/>
          <w:sz w:val="28"/>
        </w:rPr>
        <w:t>(Are / Is</w:t>
      </w:r>
      <w:r>
        <w:rPr>
          <w:rFonts w:hint="eastAsia"/>
          <w:sz w:val="28"/>
        </w:rPr>
        <w:t xml:space="preserve">) </w:t>
      </w:r>
      <w:r w:rsidR="00B516BF">
        <w:rPr>
          <w:sz w:val="28"/>
        </w:rPr>
        <w:t>you going to watch movie</w:t>
      </w:r>
      <w:r w:rsidRPr="00611D1D">
        <w:rPr>
          <w:sz w:val="28"/>
        </w:rPr>
        <w:t>s?</w:t>
      </w:r>
      <w:r w:rsidR="00243F17">
        <w:rPr>
          <w:rFonts w:hint="eastAsia"/>
          <w:sz w:val="28"/>
        </w:rPr>
        <w:t xml:space="preserve">　・</w:t>
      </w:r>
      <w:r w:rsidR="00243F17">
        <w:rPr>
          <w:rFonts w:hint="eastAsia"/>
          <w:sz w:val="28"/>
        </w:rPr>
        <w:t xml:space="preserve"> </w:t>
      </w:r>
      <w:r w:rsidR="00243F17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・</w:t>
      </w:r>
      <w:r w:rsidRPr="00611D1D">
        <w:rPr>
          <w:rFonts w:hint="eastAsia"/>
          <w:sz w:val="28"/>
        </w:rPr>
        <w:t xml:space="preserve">Yes, </w:t>
      </w:r>
      <w:r w:rsidRPr="00611D1D">
        <w:rPr>
          <w:sz w:val="28"/>
        </w:rPr>
        <w:t xml:space="preserve">I </w:t>
      </w:r>
      <w:r>
        <w:rPr>
          <w:sz w:val="28"/>
        </w:rPr>
        <w:t>do.</w:t>
      </w:r>
    </w:p>
    <w:p w:rsidR="00611D1D" w:rsidRDefault="00611D1D" w:rsidP="00611D1D">
      <w:pPr>
        <w:pStyle w:val="a4"/>
        <w:ind w:leftChars="0" w:left="360"/>
        <w:rPr>
          <w:sz w:val="28"/>
        </w:rPr>
      </w:pPr>
      <w:r>
        <w:rPr>
          <w:sz w:val="28"/>
        </w:rPr>
        <w:t xml:space="preserve">               </w:t>
      </w:r>
      <w:r w:rsidR="00243F17">
        <w:rPr>
          <w:sz w:val="28"/>
        </w:rPr>
        <w:t xml:space="preserve">                               </w:t>
      </w:r>
      <w:r>
        <w:rPr>
          <w:rFonts w:hint="eastAsia"/>
          <w:sz w:val="28"/>
        </w:rPr>
        <w:t>・</w:t>
      </w:r>
      <w:r>
        <w:rPr>
          <w:rFonts w:hint="eastAsia"/>
          <w:sz w:val="28"/>
        </w:rPr>
        <w:t xml:space="preserve">Yes, </w:t>
      </w:r>
      <w:r>
        <w:rPr>
          <w:sz w:val="28"/>
        </w:rPr>
        <w:t>I</w:t>
      </w:r>
      <w:r>
        <w:rPr>
          <w:rFonts w:hint="eastAsia"/>
          <w:sz w:val="28"/>
        </w:rPr>
        <w:t xml:space="preserve"> </w:t>
      </w:r>
      <w:r>
        <w:rPr>
          <w:sz w:val="28"/>
        </w:rPr>
        <w:t>am.</w:t>
      </w:r>
    </w:p>
    <w:p w:rsidR="00611D1D" w:rsidRDefault="00611D1D" w:rsidP="00611D1D">
      <w:pPr>
        <w:pStyle w:val="a4"/>
        <w:ind w:leftChars="0" w:left="360"/>
        <w:rPr>
          <w:sz w:val="28"/>
        </w:rPr>
      </w:pPr>
      <w:r>
        <w:rPr>
          <w:sz w:val="28"/>
        </w:rPr>
        <w:t xml:space="preserve">               </w:t>
      </w:r>
      <w:r w:rsidR="00243F17">
        <w:rPr>
          <w:sz w:val="28"/>
        </w:rPr>
        <w:t xml:space="preserve">                               </w:t>
      </w:r>
      <w:r w:rsidR="00243F17">
        <w:rPr>
          <w:rFonts w:ascii="Segoe UI Symbol" w:hAnsi="Segoe UI Symbol" w:cs="Segoe UI Symbol" w:hint="eastAsia"/>
          <w:sz w:val="28"/>
        </w:rPr>
        <w:t>・</w:t>
      </w:r>
      <w:r w:rsidR="00243F17">
        <w:rPr>
          <w:rFonts w:hint="eastAsia"/>
          <w:sz w:val="28"/>
        </w:rPr>
        <w:t>No,</w:t>
      </w:r>
      <w:r w:rsidR="00243F17">
        <w:rPr>
          <w:sz w:val="28"/>
        </w:rPr>
        <w:t xml:space="preserve"> </w:t>
      </w:r>
      <w:r>
        <w:rPr>
          <w:sz w:val="28"/>
        </w:rPr>
        <w:t>I’</w:t>
      </w:r>
      <w:r w:rsidR="00243F17">
        <w:rPr>
          <w:sz w:val="28"/>
        </w:rPr>
        <w:t>m</w:t>
      </w:r>
      <w:r>
        <w:rPr>
          <w:sz w:val="28"/>
        </w:rPr>
        <w:t xml:space="preserve"> not.</w:t>
      </w:r>
    </w:p>
    <w:p w:rsidR="00611D1D" w:rsidRDefault="00611D1D" w:rsidP="00611D1D">
      <w:pPr>
        <w:pStyle w:val="a4"/>
        <w:ind w:leftChars="0" w:left="360"/>
        <w:rPr>
          <w:sz w:val="28"/>
        </w:rPr>
      </w:pPr>
      <w:r>
        <w:rPr>
          <w:sz w:val="28"/>
        </w:rPr>
        <w:t xml:space="preserve">               </w:t>
      </w:r>
      <w:r w:rsidR="00243F17">
        <w:rPr>
          <w:sz w:val="28"/>
        </w:rPr>
        <w:t xml:space="preserve">                               </w:t>
      </w:r>
      <w:r>
        <w:rPr>
          <w:rFonts w:hint="eastAsia"/>
          <w:sz w:val="28"/>
        </w:rPr>
        <w:t>・</w:t>
      </w:r>
      <w:r>
        <w:rPr>
          <w:rFonts w:hint="eastAsia"/>
          <w:sz w:val="28"/>
        </w:rPr>
        <w:t xml:space="preserve">No, </w:t>
      </w:r>
      <w:r>
        <w:rPr>
          <w:sz w:val="28"/>
        </w:rPr>
        <w:t>I</w:t>
      </w:r>
      <w:r>
        <w:rPr>
          <w:rFonts w:hint="eastAsia"/>
          <w:sz w:val="28"/>
        </w:rPr>
        <w:t xml:space="preserve"> </w:t>
      </w:r>
      <w:r>
        <w:rPr>
          <w:sz w:val="28"/>
        </w:rPr>
        <w:t>don’t.</w:t>
      </w:r>
    </w:p>
    <w:p w:rsidR="00611D1D" w:rsidRDefault="00611D1D" w:rsidP="00611D1D">
      <w:pPr>
        <w:pStyle w:val="a4"/>
        <w:ind w:leftChars="0" w:left="360"/>
        <w:rPr>
          <w:sz w:val="28"/>
        </w:rPr>
      </w:pPr>
    </w:p>
    <w:p w:rsidR="00611D1D" w:rsidRDefault="00611D1D" w:rsidP="00611D1D">
      <w:pPr>
        <w:rPr>
          <w:sz w:val="28"/>
        </w:rPr>
      </w:pPr>
    </w:p>
    <w:p w:rsidR="00B516BF" w:rsidRPr="004D6121" w:rsidRDefault="00B516BF" w:rsidP="004D6121">
      <w:pPr>
        <w:pStyle w:val="a4"/>
        <w:numPr>
          <w:ilvl w:val="0"/>
          <w:numId w:val="3"/>
        </w:numPr>
        <w:ind w:leftChars="0"/>
        <w:rPr>
          <w:sz w:val="28"/>
        </w:rPr>
      </w:pPr>
      <w:r w:rsidRPr="004D6121">
        <w:rPr>
          <w:sz w:val="28"/>
        </w:rPr>
        <w:t>Is she going to (read / reads) books?</w:t>
      </w:r>
      <w:r w:rsidRPr="004D6121">
        <w:rPr>
          <w:rFonts w:hint="eastAsia"/>
          <w:sz w:val="28"/>
        </w:rPr>
        <w:t>・</w:t>
      </w:r>
      <w:r w:rsidR="004D6121" w:rsidRPr="004D6121">
        <w:rPr>
          <w:rFonts w:hint="eastAsia"/>
          <w:sz w:val="28"/>
        </w:rPr>
        <w:t xml:space="preserve">         </w:t>
      </w:r>
      <w:r w:rsidRPr="004D6121">
        <w:rPr>
          <w:rFonts w:hint="eastAsia"/>
          <w:sz w:val="28"/>
        </w:rPr>
        <w:t>・</w:t>
      </w:r>
      <w:r w:rsidRPr="004D6121">
        <w:rPr>
          <w:rFonts w:hint="eastAsia"/>
          <w:sz w:val="28"/>
        </w:rPr>
        <w:t>Yes, sh</w:t>
      </w:r>
      <w:r w:rsidRPr="004D6121">
        <w:rPr>
          <w:sz w:val="28"/>
        </w:rPr>
        <w:t>e does</w:t>
      </w:r>
      <w:r w:rsidR="004D6121" w:rsidRPr="004D6121">
        <w:rPr>
          <w:sz w:val="28"/>
        </w:rPr>
        <w:t>.</w:t>
      </w:r>
    </w:p>
    <w:p w:rsidR="00B516BF" w:rsidRDefault="00B516BF" w:rsidP="00B516BF">
      <w:pPr>
        <w:rPr>
          <w:sz w:val="28"/>
        </w:rPr>
      </w:pPr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</w:rPr>
        <w:t xml:space="preserve">　　　　　</w:t>
      </w:r>
      <w:r w:rsidR="004D6121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・</w:t>
      </w:r>
      <w:r>
        <w:rPr>
          <w:sz w:val="28"/>
        </w:rPr>
        <w:t>No, she is not.</w:t>
      </w:r>
    </w:p>
    <w:p w:rsidR="00B516BF" w:rsidRPr="00B516BF" w:rsidRDefault="00B516BF" w:rsidP="00B516BF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 w:rsidR="004D6121">
        <w:rPr>
          <w:rFonts w:hint="eastAsia"/>
          <w:sz w:val="28"/>
        </w:rPr>
        <w:t xml:space="preserve"> </w:t>
      </w:r>
      <w:r w:rsidR="004D6121">
        <w:rPr>
          <w:sz w:val="28"/>
        </w:rPr>
        <w:t xml:space="preserve"> </w:t>
      </w:r>
      <w:r>
        <w:rPr>
          <w:rFonts w:hint="eastAsia"/>
          <w:sz w:val="28"/>
        </w:rPr>
        <w:t>・</w:t>
      </w:r>
      <w:r>
        <w:rPr>
          <w:rFonts w:hint="eastAsia"/>
          <w:sz w:val="28"/>
        </w:rPr>
        <w:t>Yes, she is.</w:t>
      </w:r>
    </w:p>
    <w:p w:rsidR="00B516BF" w:rsidRDefault="00B516BF" w:rsidP="00B516BF">
      <w:pPr>
        <w:ind w:firstLineChars="1800" w:firstLine="5040"/>
        <w:rPr>
          <w:sz w:val="28"/>
        </w:rPr>
      </w:pPr>
      <w:r w:rsidRPr="00B516BF">
        <w:rPr>
          <w:rFonts w:hint="eastAsia"/>
          <w:sz w:val="28"/>
        </w:rPr>
        <w:lastRenderedPageBreak/>
        <w:t xml:space="preserve">       </w:t>
      </w:r>
      <w:r>
        <w:rPr>
          <w:rFonts w:hint="eastAsia"/>
          <w:sz w:val="28"/>
        </w:rPr>
        <w:t xml:space="preserve">　</w:t>
      </w:r>
      <w:r w:rsidR="004D6121">
        <w:rPr>
          <w:rFonts w:hint="eastAsia"/>
          <w:sz w:val="28"/>
        </w:rPr>
        <w:t xml:space="preserve"> </w:t>
      </w:r>
      <w:r w:rsidRPr="00B516BF">
        <w:rPr>
          <w:rFonts w:hint="eastAsia"/>
          <w:sz w:val="28"/>
        </w:rPr>
        <w:t>・</w:t>
      </w:r>
      <w:r w:rsidRPr="00B516BF">
        <w:rPr>
          <w:rFonts w:hint="eastAsia"/>
          <w:sz w:val="28"/>
        </w:rPr>
        <w:t>No, she doe</w:t>
      </w:r>
      <w:r w:rsidRPr="00B516BF">
        <w:rPr>
          <w:sz w:val="28"/>
        </w:rPr>
        <w:t>sn’t.</w:t>
      </w:r>
    </w:p>
    <w:p w:rsidR="003B4EC5" w:rsidRDefault="00204093" w:rsidP="004D6121">
      <w:pPr>
        <w:rPr>
          <w:sz w:val="28"/>
        </w:rPr>
      </w:pPr>
      <w:r>
        <w:rPr>
          <w:rFonts w:hint="eastAsia"/>
          <w:sz w:val="28"/>
        </w:rPr>
        <w:t>＜</w:t>
      </w:r>
      <w:r w:rsidR="003B4EC5">
        <w:rPr>
          <w:rFonts w:hint="eastAsia"/>
          <w:sz w:val="28"/>
        </w:rPr>
        <w:t>Step4</w:t>
      </w:r>
      <w:r>
        <w:rPr>
          <w:rFonts w:hint="eastAsia"/>
          <w:sz w:val="28"/>
        </w:rPr>
        <w:t>＞</w:t>
      </w:r>
      <w:r w:rsidR="003B4EC5">
        <w:rPr>
          <w:rFonts w:hint="eastAsia"/>
          <w:sz w:val="28"/>
        </w:rPr>
        <w:t>わかったことをまとめよう！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4EC5" w:rsidTr="003B4EC5">
        <w:trPr>
          <w:trHeight w:val="3471"/>
        </w:trPr>
        <w:tc>
          <w:tcPr>
            <w:tcW w:w="8494" w:type="dxa"/>
          </w:tcPr>
          <w:p w:rsidR="00901C52" w:rsidRPr="00901C52" w:rsidRDefault="00901C52" w:rsidP="00901C52">
            <w:pPr>
              <w:pStyle w:val="a4"/>
              <w:numPr>
                <w:ilvl w:val="0"/>
                <w:numId w:val="6"/>
              </w:numPr>
              <w:ind w:leftChars="0"/>
              <w:rPr>
                <w:color w:val="000000" w:themeColor="text1"/>
                <w:sz w:val="32"/>
                <w:u w:val="thic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3154348</wp:posOffset>
                      </wp:positionH>
                      <wp:positionV relativeFrom="paragraph">
                        <wp:posOffset>320988</wp:posOffset>
                      </wp:positionV>
                      <wp:extent cx="45719" cy="301797"/>
                      <wp:effectExtent l="38100" t="0" r="50165" b="60325"/>
                      <wp:wrapNone/>
                      <wp:docPr id="1" name="カギ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01797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BE92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" o:spid="_x0000_s1026" type="#_x0000_t34" style="position:absolute;left:0;text-align:left;margin-left:248.35pt;margin-top:25.25pt;width:3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" strokecolor="black [3200]" strokeweight="1.5pt">
                      <v:stroke endarrow="block"/>
                    </v:shape>
                  </w:pict>
                </mc:Fallback>
              </mc:AlternateContent>
            </w:r>
            <w:r w:rsidR="00C91A31">
              <w:rPr>
                <w:color w:val="000000" w:themeColor="text1"/>
                <w:sz w:val="32"/>
              </w:rPr>
              <w:t xml:space="preserve"> </w:t>
            </w:r>
            <w:r w:rsidR="003B4EC5" w:rsidRPr="00901C52">
              <w:rPr>
                <w:color w:val="000000" w:themeColor="text1"/>
                <w:sz w:val="32"/>
              </w:rPr>
              <w:t>I’</w:t>
            </w:r>
            <w:r w:rsidR="003B4EC5" w:rsidRPr="00901C52">
              <w:rPr>
                <w:color w:val="000000" w:themeColor="text1"/>
                <w:sz w:val="32"/>
                <w:u w:val="thick"/>
              </w:rPr>
              <w:t>m going to</w:t>
            </w:r>
            <w:r w:rsidR="003B4EC5" w:rsidRPr="00901C52">
              <w:rPr>
                <w:color w:val="000000" w:themeColor="text1"/>
                <w:sz w:val="32"/>
              </w:rPr>
              <w:t xml:space="preserve"> watch movies </w:t>
            </w:r>
            <w:r w:rsidR="00A43243" w:rsidRPr="00901C52">
              <w:rPr>
                <w:color w:val="000000" w:themeColor="text1"/>
                <w:sz w:val="32"/>
                <w:u w:val="thick"/>
              </w:rPr>
              <w:t>next week</w:t>
            </w:r>
            <w:r w:rsidR="003B4EC5" w:rsidRPr="00901C52">
              <w:rPr>
                <w:color w:val="000000" w:themeColor="text1"/>
                <w:sz w:val="32"/>
                <w:u w:val="thick"/>
              </w:rPr>
              <w:t>.</w:t>
            </w:r>
          </w:p>
          <w:p w:rsidR="00901C52" w:rsidRPr="00901C52" w:rsidRDefault="00901C52" w:rsidP="00901C52">
            <w:pPr>
              <w:ind w:firstLineChars="1400" w:firstLine="3920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いつのこと？（過去</w:t>
            </w:r>
            <w:r>
              <w:rPr>
                <w:rFonts w:hint="eastAsia"/>
                <w:color w:val="000000" w:themeColor="text1"/>
                <w:sz w:val="28"/>
              </w:rPr>
              <w:t xml:space="preserve"> / </w:t>
            </w:r>
            <w:r>
              <w:rPr>
                <w:rFonts w:hint="eastAsia"/>
                <w:color w:val="000000" w:themeColor="text1"/>
                <w:sz w:val="28"/>
              </w:rPr>
              <w:t>現在</w:t>
            </w:r>
            <w:r>
              <w:rPr>
                <w:rFonts w:hint="eastAsia"/>
                <w:color w:val="000000" w:themeColor="text1"/>
                <w:sz w:val="28"/>
              </w:rPr>
              <w:t xml:space="preserve"> / </w:t>
            </w:r>
            <w:r>
              <w:rPr>
                <w:rFonts w:hint="eastAsia"/>
                <w:color w:val="000000" w:themeColor="text1"/>
                <w:sz w:val="28"/>
              </w:rPr>
              <w:t>未来）</w:t>
            </w:r>
          </w:p>
          <w:p w:rsidR="003B4EC5" w:rsidRPr="001265D5" w:rsidRDefault="005E6C12" w:rsidP="003B4EC5">
            <w:pPr>
              <w:rPr>
                <w:color w:val="000000" w:themeColor="text1"/>
                <w:sz w:val="28"/>
              </w:rPr>
            </w:pPr>
            <w:r w:rsidRPr="001265D5">
              <w:rPr>
                <w:rFonts w:hint="eastAsia"/>
                <w:color w:val="000000" w:themeColor="text1"/>
                <w:sz w:val="28"/>
              </w:rPr>
              <w:t>・</w:t>
            </w:r>
            <w:r w:rsidRPr="001265D5">
              <w:rPr>
                <w:rFonts w:hint="eastAsia"/>
                <w:color w:val="000000" w:themeColor="text1"/>
                <w:sz w:val="28"/>
              </w:rPr>
              <w:t>(</w:t>
            </w:r>
            <w:r w:rsidRPr="001265D5">
              <w:rPr>
                <w:color w:val="000000" w:themeColor="text1"/>
                <w:sz w:val="28"/>
              </w:rPr>
              <w:t xml:space="preserve">        </w:t>
            </w:r>
            <w:r w:rsidRPr="001265D5">
              <w:rPr>
                <w:rFonts w:hint="eastAsia"/>
                <w:color w:val="000000" w:themeColor="text1"/>
                <w:sz w:val="28"/>
              </w:rPr>
              <w:t>)</w:t>
            </w:r>
            <w:r w:rsidRPr="001265D5">
              <w:rPr>
                <w:rFonts w:hint="eastAsia"/>
                <w:color w:val="000000" w:themeColor="text1"/>
                <w:sz w:val="28"/>
              </w:rPr>
              <w:t>に何かをすることを</w:t>
            </w:r>
            <w:r w:rsidRPr="001265D5">
              <w:rPr>
                <w:rFonts w:hint="eastAsia"/>
                <w:color w:val="000000" w:themeColor="text1"/>
                <w:sz w:val="28"/>
                <w:u w:val="wave"/>
              </w:rPr>
              <w:t>決めているとき</w:t>
            </w:r>
            <w:r w:rsidRPr="001265D5">
              <w:rPr>
                <w:rFonts w:hint="eastAsia"/>
                <w:color w:val="000000" w:themeColor="text1"/>
                <w:sz w:val="28"/>
              </w:rPr>
              <w:t>には</w:t>
            </w:r>
            <w:r w:rsidR="00901C52">
              <w:rPr>
                <w:rFonts w:hint="eastAsia"/>
                <w:color w:val="000000" w:themeColor="text1"/>
                <w:sz w:val="28"/>
              </w:rPr>
              <w:t>、</w:t>
            </w:r>
          </w:p>
          <w:p w:rsidR="005E6C12" w:rsidRDefault="001265D5" w:rsidP="003B4EC5">
            <w:pPr>
              <w:rPr>
                <w:color w:val="000000" w:themeColor="text1"/>
                <w:sz w:val="28"/>
              </w:rPr>
            </w:pPr>
            <w:r w:rsidRPr="001265D5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1265D5">
              <w:rPr>
                <w:color w:val="000000" w:themeColor="text1"/>
                <w:sz w:val="28"/>
              </w:rPr>
              <w:t xml:space="preserve"> </w:t>
            </w:r>
            <w:r w:rsidR="005E6C12" w:rsidRPr="001265D5">
              <w:rPr>
                <w:rFonts w:hint="eastAsia"/>
                <w:color w:val="000000" w:themeColor="text1"/>
                <w:sz w:val="28"/>
              </w:rPr>
              <w:t>(</w:t>
            </w:r>
            <w:r w:rsidR="005E6C12" w:rsidRPr="001265D5">
              <w:rPr>
                <w:color w:val="000000" w:themeColor="text1"/>
                <w:sz w:val="28"/>
              </w:rPr>
              <w:t xml:space="preserve">        </w:t>
            </w:r>
            <w:r w:rsidR="005E6C12" w:rsidRPr="001265D5">
              <w:rPr>
                <w:rFonts w:hint="eastAsia"/>
                <w:color w:val="000000" w:themeColor="text1"/>
                <w:sz w:val="28"/>
              </w:rPr>
              <w:t>)</w:t>
            </w:r>
            <w:r w:rsidR="005E6C12" w:rsidRPr="001265D5">
              <w:rPr>
                <w:color w:val="000000" w:themeColor="text1"/>
                <w:sz w:val="28"/>
              </w:rPr>
              <w:t xml:space="preserve"> + (        ) + (</w:t>
            </w:r>
            <w:r w:rsidR="00901C52">
              <w:rPr>
                <w:color w:val="000000" w:themeColor="text1"/>
                <w:sz w:val="28"/>
              </w:rPr>
              <w:t xml:space="preserve">        )</w:t>
            </w:r>
            <w:r w:rsidR="005E6C12" w:rsidRPr="001265D5">
              <w:rPr>
                <w:rFonts w:hint="eastAsia"/>
                <w:color w:val="000000" w:themeColor="text1"/>
                <w:sz w:val="28"/>
              </w:rPr>
              <w:t>を使う</w:t>
            </w:r>
            <w:r w:rsidR="00901C52">
              <w:rPr>
                <w:rFonts w:hint="eastAsia"/>
                <w:color w:val="000000" w:themeColor="text1"/>
                <w:sz w:val="28"/>
              </w:rPr>
              <w:t>。</w:t>
            </w:r>
          </w:p>
          <w:p w:rsidR="00901C52" w:rsidRPr="001265D5" w:rsidRDefault="00901C52" w:rsidP="00901C52">
            <w:pPr>
              <w:ind w:firstLineChars="100" w:firstLine="280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そのすぐ後ろの動詞は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color w:val="000000" w:themeColor="text1"/>
                <w:sz w:val="28"/>
              </w:rPr>
              <w:t xml:space="preserve">         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  <w:r>
              <w:rPr>
                <w:rFonts w:hint="eastAsia"/>
                <w:color w:val="000000" w:themeColor="text1"/>
                <w:sz w:val="28"/>
              </w:rPr>
              <w:t>になる。</w:t>
            </w:r>
          </w:p>
          <w:p w:rsidR="00901C52" w:rsidRDefault="00A43243" w:rsidP="003B4EC5">
            <w:pPr>
              <w:rPr>
                <w:color w:val="000000" w:themeColor="text1"/>
                <w:sz w:val="28"/>
              </w:rPr>
            </w:pPr>
            <w:r w:rsidRPr="001265D5">
              <w:rPr>
                <w:rFonts w:hint="eastAsia"/>
                <w:color w:val="000000" w:themeColor="text1"/>
                <w:sz w:val="28"/>
              </w:rPr>
              <w:t>・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>意味</w:t>
            </w:r>
            <w:r w:rsidRPr="001265D5">
              <w:rPr>
                <w:rFonts w:hint="eastAsia"/>
                <w:color w:val="000000" w:themeColor="text1"/>
                <w:sz w:val="28"/>
              </w:rPr>
              <w:t>は</w:t>
            </w:r>
            <w:r w:rsidRPr="001265D5">
              <w:rPr>
                <w:rFonts w:hint="eastAsia"/>
                <w:color w:val="000000" w:themeColor="text1"/>
                <w:sz w:val="28"/>
              </w:rPr>
              <w:t>(</w:t>
            </w:r>
            <w:r w:rsidR="001265D5">
              <w:rPr>
                <w:color w:val="000000" w:themeColor="text1"/>
                <w:sz w:val="28"/>
              </w:rPr>
              <w:t>6</w:t>
            </w:r>
            <w:r w:rsidR="001265D5" w:rsidRPr="001265D5">
              <w:rPr>
                <w:color w:val="000000" w:themeColor="text1"/>
                <w:sz w:val="28"/>
              </w:rPr>
              <w:t>.</w:t>
            </w:r>
            <w:r w:rsidRPr="001265D5">
              <w:rPr>
                <w:color w:val="000000" w:themeColor="text1"/>
                <w:sz w:val="28"/>
              </w:rPr>
              <w:t xml:space="preserve">           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 xml:space="preserve">　　</w:t>
            </w:r>
            <w:r w:rsidRPr="001265D5">
              <w:rPr>
                <w:rFonts w:hint="eastAsia"/>
                <w:color w:val="000000" w:themeColor="text1"/>
                <w:sz w:val="28"/>
              </w:rPr>
              <w:t>)</w:t>
            </w:r>
            <w:r w:rsidRPr="001265D5">
              <w:rPr>
                <w:rFonts w:hint="eastAsia"/>
                <w:color w:val="000000" w:themeColor="text1"/>
                <w:sz w:val="28"/>
              </w:rPr>
              <w:t>となる</w:t>
            </w:r>
            <w:r w:rsidR="00901C52">
              <w:rPr>
                <w:rFonts w:hint="eastAsia"/>
                <w:color w:val="000000" w:themeColor="text1"/>
                <w:sz w:val="28"/>
              </w:rPr>
              <w:t>。</w:t>
            </w:r>
          </w:p>
          <w:p w:rsidR="00901C52" w:rsidRPr="00901C52" w:rsidRDefault="00901C52" w:rsidP="003B4EC5">
            <w:pPr>
              <w:rPr>
                <w:color w:val="000000" w:themeColor="text1"/>
                <w:sz w:val="32"/>
              </w:rPr>
            </w:pPr>
            <w:r>
              <w:rPr>
                <w:rFonts w:hint="eastAsia"/>
                <w:color w:val="000000" w:themeColor="text1"/>
                <w:sz w:val="28"/>
              </w:rPr>
              <w:t>◎</w:t>
            </w:r>
            <w:r w:rsidR="00C91A31">
              <w:rPr>
                <w:rFonts w:hint="eastAsia"/>
                <w:color w:val="000000" w:themeColor="text1"/>
                <w:sz w:val="28"/>
              </w:rPr>
              <w:t xml:space="preserve"> </w:t>
            </w:r>
            <w:r w:rsidRPr="00901C52">
              <w:rPr>
                <w:rFonts w:hint="eastAsia"/>
                <w:color w:val="000000" w:themeColor="text1"/>
                <w:sz w:val="32"/>
                <w:u w:val="thick"/>
              </w:rPr>
              <w:t>Are</w:t>
            </w:r>
            <w:r>
              <w:rPr>
                <w:rFonts w:hint="eastAsia"/>
                <w:color w:val="000000" w:themeColor="text1"/>
                <w:sz w:val="32"/>
              </w:rPr>
              <w:t xml:space="preserve"> you </w:t>
            </w:r>
            <w:r w:rsidRPr="00901C52">
              <w:rPr>
                <w:rFonts w:hint="eastAsia"/>
                <w:color w:val="000000" w:themeColor="text1"/>
                <w:sz w:val="32"/>
                <w:u w:val="thick"/>
              </w:rPr>
              <w:t xml:space="preserve">going </w:t>
            </w:r>
            <w:r w:rsidRPr="00901C52">
              <w:rPr>
                <w:color w:val="000000" w:themeColor="text1"/>
                <w:sz w:val="32"/>
                <w:u w:val="thick"/>
              </w:rPr>
              <w:t>to</w:t>
            </w:r>
            <w:r>
              <w:rPr>
                <w:color w:val="000000" w:themeColor="text1"/>
                <w:sz w:val="32"/>
              </w:rPr>
              <w:t xml:space="preserve"> watch movies next week?</w:t>
            </w:r>
          </w:p>
          <w:p w:rsidR="00A43243" w:rsidRPr="001265D5" w:rsidRDefault="00A43243" w:rsidP="00901C52">
            <w:pPr>
              <w:ind w:firstLineChars="100" w:firstLine="280"/>
              <w:rPr>
                <w:color w:val="000000" w:themeColor="text1"/>
                <w:sz w:val="28"/>
              </w:rPr>
            </w:pPr>
            <w:r w:rsidRPr="001265D5">
              <w:rPr>
                <w:rFonts w:hint="eastAsia"/>
                <w:color w:val="000000" w:themeColor="text1"/>
                <w:sz w:val="28"/>
              </w:rPr>
              <w:t>疑問文を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>つくるときは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>b</w:t>
            </w:r>
            <w:r w:rsidR="001265D5" w:rsidRPr="001265D5">
              <w:rPr>
                <w:color w:val="000000" w:themeColor="text1"/>
                <w:sz w:val="28"/>
              </w:rPr>
              <w:t>e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>動詞を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>(</w:t>
            </w:r>
            <w:r w:rsidR="001265D5" w:rsidRPr="001265D5">
              <w:rPr>
                <w:color w:val="000000" w:themeColor="text1"/>
                <w:sz w:val="28"/>
              </w:rPr>
              <w:t xml:space="preserve">7.       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 xml:space="preserve">　　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>)</w:t>
            </w:r>
            <w:r w:rsidR="001265D5" w:rsidRPr="001265D5">
              <w:rPr>
                <w:rFonts w:hint="eastAsia"/>
                <w:color w:val="000000" w:themeColor="text1"/>
                <w:sz w:val="28"/>
              </w:rPr>
              <w:t>に出す</w:t>
            </w:r>
          </w:p>
        </w:tc>
      </w:tr>
    </w:tbl>
    <w:p w:rsidR="001265D5" w:rsidRDefault="001265D5" w:rsidP="003B4EC5">
      <w:pPr>
        <w:rPr>
          <w:sz w:val="28"/>
        </w:rPr>
      </w:pPr>
    </w:p>
    <w:bookmarkEnd w:id="0"/>
    <w:p w:rsidR="001265D5" w:rsidRPr="001265D5" w:rsidRDefault="001265D5" w:rsidP="00901C52">
      <w:pPr>
        <w:rPr>
          <w:sz w:val="28"/>
        </w:rPr>
      </w:pPr>
    </w:p>
    <w:sectPr w:rsidR="001265D5" w:rsidRPr="001265D5" w:rsidSect="006C42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03" w:rsidRDefault="00CC6303" w:rsidP="00CC6303">
      <w:r>
        <w:separator/>
      </w:r>
    </w:p>
  </w:endnote>
  <w:endnote w:type="continuationSeparator" w:id="0">
    <w:p w:rsidR="00CC6303" w:rsidRDefault="00CC6303" w:rsidP="00CC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03" w:rsidRDefault="00CC6303" w:rsidP="00CC6303">
      <w:r>
        <w:separator/>
      </w:r>
    </w:p>
  </w:footnote>
  <w:footnote w:type="continuationSeparator" w:id="0">
    <w:p w:rsidR="00CC6303" w:rsidRDefault="00CC6303" w:rsidP="00CC6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6A0F"/>
    <w:multiLevelType w:val="hybridMultilevel"/>
    <w:tmpl w:val="C1FA2274"/>
    <w:lvl w:ilvl="0" w:tplc="BD388F2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07E9C"/>
    <w:multiLevelType w:val="hybridMultilevel"/>
    <w:tmpl w:val="DF427FBC"/>
    <w:lvl w:ilvl="0" w:tplc="72F463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D72A80"/>
    <w:multiLevelType w:val="hybridMultilevel"/>
    <w:tmpl w:val="4EA8D940"/>
    <w:lvl w:ilvl="0" w:tplc="B50C1EBA">
      <w:start w:val="2"/>
      <w:numFmt w:val="bullet"/>
      <w:lvlText w:val="・"/>
      <w:lvlJc w:val="left"/>
      <w:pPr>
        <w:ind w:left="54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4" w:hanging="420"/>
      </w:pPr>
      <w:rPr>
        <w:rFonts w:ascii="Wingdings" w:hAnsi="Wingdings" w:hint="default"/>
      </w:rPr>
    </w:lvl>
  </w:abstractNum>
  <w:abstractNum w:abstractNumId="3" w15:restartNumberingAfterBreak="0">
    <w:nsid w:val="5A3C70D4"/>
    <w:multiLevelType w:val="hybridMultilevel"/>
    <w:tmpl w:val="7C5C3960"/>
    <w:lvl w:ilvl="0" w:tplc="22FC8D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93080D"/>
    <w:multiLevelType w:val="hybridMultilevel"/>
    <w:tmpl w:val="A482A9FC"/>
    <w:lvl w:ilvl="0" w:tplc="2D7E8B3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32793"/>
    <w:multiLevelType w:val="hybridMultilevel"/>
    <w:tmpl w:val="9126F716"/>
    <w:lvl w:ilvl="0" w:tplc="37A8700A">
      <w:start w:val="2"/>
      <w:numFmt w:val="bullet"/>
      <w:lvlText w:val="・"/>
      <w:lvlJc w:val="left"/>
      <w:pPr>
        <w:ind w:left="54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63"/>
    <w:rsid w:val="00022164"/>
    <w:rsid w:val="000676C1"/>
    <w:rsid w:val="000C628D"/>
    <w:rsid w:val="000E0200"/>
    <w:rsid w:val="00115472"/>
    <w:rsid w:val="001265D5"/>
    <w:rsid w:val="001C1FA8"/>
    <w:rsid w:val="00204093"/>
    <w:rsid w:val="00243F17"/>
    <w:rsid w:val="00285689"/>
    <w:rsid w:val="002B61A4"/>
    <w:rsid w:val="002C602F"/>
    <w:rsid w:val="00350C63"/>
    <w:rsid w:val="003B4EC5"/>
    <w:rsid w:val="004510E8"/>
    <w:rsid w:val="00494024"/>
    <w:rsid w:val="004D6121"/>
    <w:rsid w:val="00583F4B"/>
    <w:rsid w:val="005E6C12"/>
    <w:rsid w:val="00611D1D"/>
    <w:rsid w:val="006518E3"/>
    <w:rsid w:val="00685917"/>
    <w:rsid w:val="006C424C"/>
    <w:rsid w:val="00792037"/>
    <w:rsid w:val="00901C52"/>
    <w:rsid w:val="009F512B"/>
    <w:rsid w:val="009F5F9B"/>
    <w:rsid w:val="00A43243"/>
    <w:rsid w:val="00B516BF"/>
    <w:rsid w:val="00B90924"/>
    <w:rsid w:val="00BA724B"/>
    <w:rsid w:val="00C40E93"/>
    <w:rsid w:val="00C91A31"/>
    <w:rsid w:val="00CC6303"/>
    <w:rsid w:val="00CE5A9C"/>
    <w:rsid w:val="00E22A0F"/>
    <w:rsid w:val="00E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A3C3F-C0AD-4917-925B-FCDA534B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6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6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303"/>
  </w:style>
  <w:style w:type="paragraph" w:styleId="a7">
    <w:name w:val="footer"/>
    <w:basedOn w:val="a"/>
    <w:link w:val="a8"/>
    <w:uiPriority w:val="99"/>
    <w:unhideWhenUsed/>
    <w:rsid w:val="00CC63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303"/>
  </w:style>
  <w:style w:type="paragraph" w:styleId="a9">
    <w:name w:val="Balloon Text"/>
    <w:basedOn w:val="a"/>
    <w:link w:val="aa"/>
    <w:uiPriority w:val="99"/>
    <w:semiHidden/>
    <w:unhideWhenUsed/>
    <w:rsid w:val="000E0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0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15</cp:revision>
  <cp:lastPrinted>2015-07-21T03:51:00Z</cp:lastPrinted>
  <dcterms:created xsi:type="dcterms:W3CDTF">2015-07-19T04:07:00Z</dcterms:created>
  <dcterms:modified xsi:type="dcterms:W3CDTF">2017-03-07T02:44:00Z</dcterms:modified>
</cp:coreProperties>
</file>