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6D" w:rsidRPr="00B51B6D" w:rsidRDefault="00B51B6D" w:rsidP="00B51B6D">
      <w:pPr>
        <w:jc w:val="center"/>
        <w:rPr>
          <w:b/>
          <w:sz w:val="28"/>
        </w:rPr>
      </w:pPr>
      <w:r w:rsidRPr="00B51B6D">
        <w:rPr>
          <w:rFonts w:hint="eastAsia"/>
          <w:b/>
          <w:sz w:val="28"/>
        </w:rPr>
        <w:t>クイズに答えよう</w:t>
      </w:r>
      <w:r w:rsidRPr="00B51B6D">
        <w:rPr>
          <w:rFonts w:hint="eastAsia"/>
          <w:b/>
          <w:sz w:val="28"/>
        </w:rPr>
        <w:t>!</w:t>
      </w:r>
    </w:p>
    <w:p w:rsidR="00D641FE" w:rsidRPr="00697311" w:rsidRDefault="00D641FE" w:rsidP="00D641FE">
      <w:pPr>
        <w:rPr>
          <w:rFonts w:ascii="Comic Sans MS" w:hAnsi="Comic Sans MS" w:cs="Times New Roman"/>
          <w:sz w:val="28"/>
        </w:rPr>
      </w:pPr>
      <w:r>
        <w:rPr>
          <w:rFonts w:hint="eastAsia"/>
          <w:sz w:val="24"/>
        </w:rPr>
        <w:t xml:space="preserve">　</w:t>
      </w:r>
      <w:r w:rsidRPr="00697311">
        <w:rPr>
          <w:rFonts w:ascii="Comic Sans MS" w:hAnsi="Comic Sans MS" w:cs="Times New Roman"/>
          <w:sz w:val="28"/>
        </w:rPr>
        <w:t>Step1. Answer three questions.</w:t>
      </w:r>
    </w:p>
    <w:tbl>
      <w:tblPr>
        <w:tblStyle w:val="a3"/>
        <w:tblW w:w="0" w:type="auto"/>
        <w:tblInd w:w="1538" w:type="dxa"/>
        <w:tblLook w:val="04A0" w:firstRow="1" w:lastRow="0" w:firstColumn="1" w:lastColumn="0" w:noHBand="0" w:noVBand="1"/>
      </w:tblPr>
      <w:tblGrid>
        <w:gridCol w:w="915"/>
        <w:gridCol w:w="6456"/>
      </w:tblGrid>
      <w:tr w:rsidR="00A45A54" w:rsidRPr="007065AF" w:rsidTr="0035291D">
        <w:tc>
          <w:tcPr>
            <w:tcW w:w="915" w:type="dxa"/>
            <w:vAlign w:val="center"/>
          </w:tcPr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</w:tc>
        <w:tc>
          <w:tcPr>
            <w:tcW w:w="6456" w:type="dxa"/>
          </w:tcPr>
          <w:p w:rsidR="00A45A54" w:rsidRPr="007065AF" w:rsidRDefault="00A45A54" w:rsidP="00262A2C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answer</w:t>
            </w:r>
          </w:p>
        </w:tc>
      </w:tr>
      <w:tr w:rsidR="00A45A54" w:rsidRPr="007065AF" w:rsidTr="00284698">
        <w:tc>
          <w:tcPr>
            <w:tcW w:w="915" w:type="dxa"/>
            <w:vAlign w:val="center"/>
          </w:tcPr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  <w:r w:rsidRPr="007065AF">
              <w:rPr>
                <w:rFonts w:hint="eastAsia"/>
                <w:sz w:val="28"/>
              </w:rPr>
              <w:t>1</w:t>
            </w: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</w:tc>
        <w:tc>
          <w:tcPr>
            <w:tcW w:w="6456" w:type="dxa"/>
          </w:tcPr>
          <w:p w:rsidR="00A45A54" w:rsidRPr="007065AF" w:rsidRDefault="00A45A54">
            <w:pPr>
              <w:widowControl/>
              <w:jc w:val="left"/>
              <w:rPr>
                <w:sz w:val="28"/>
              </w:rPr>
            </w:pPr>
          </w:p>
          <w:p w:rsidR="00A45A54" w:rsidRDefault="00A45A54">
            <w:pPr>
              <w:widowControl/>
              <w:jc w:val="left"/>
              <w:rPr>
                <w:sz w:val="28"/>
              </w:rPr>
            </w:pPr>
          </w:p>
          <w:p w:rsidR="00A45A54" w:rsidRPr="007065AF" w:rsidRDefault="00A45A54" w:rsidP="00262A2C">
            <w:pPr>
              <w:rPr>
                <w:sz w:val="28"/>
              </w:rPr>
            </w:pPr>
          </w:p>
        </w:tc>
      </w:tr>
      <w:tr w:rsidR="00A45A54" w:rsidRPr="007065AF" w:rsidTr="001E0A98">
        <w:tc>
          <w:tcPr>
            <w:tcW w:w="915" w:type="dxa"/>
            <w:vAlign w:val="center"/>
          </w:tcPr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  <w:r w:rsidRPr="007065AF">
              <w:rPr>
                <w:rFonts w:hint="eastAsia"/>
                <w:sz w:val="28"/>
              </w:rPr>
              <w:t>2</w:t>
            </w: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</w:tc>
        <w:tc>
          <w:tcPr>
            <w:tcW w:w="6456" w:type="dxa"/>
          </w:tcPr>
          <w:p w:rsidR="00A45A54" w:rsidRPr="007065AF" w:rsidRDefault="00A45A54">
            <w:pPr>
              <w:widowControl/>
              <w:jc w:val="left"/>
              <w:rPr>
                <w:sz w:val="28"/>
              </w:rPr>
            </w:pPr>
          </w:p>
          <w:p w:rsidR="00A45A54" w:rsidRDefault="00A45A54">
            <w:pPr>
              <w:widowControl/>
              <w:jc w:val="left"/>
              <w:rPr>
                <w:sz w:val="28"/>
              </w:rPr>
            </w:pPr>
          </w:p>
          <w:p w:rsidR="00A45A54" w:rsidRPr="007065AF" w:rsidRDefault="00A45A54" w:rsidP="00262A2C">
            <w:pPr>
              <w:rPr>
                <w:sz w:val="28"/>
              </w:rPr>
            </w:pPr>
          </w:p>
        </w:tc>
      </w:tr>
      <w:tr w:rsidR="00A45A54" w:rsidRPr="007065AF" w:rsidTr="00672A1F">
        <w:tc>
          <w:tcPr>
            <w:tcW w:w="915" w:type="dxa"/>
            <w:vAlign w:val="center"/>
          </w:tcPr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  <w:r w:rsidRPr="007065AF">
              <w:rPr>
                <w:rFonts w:hint="eastAsia"/>
                <w:sz w:val="28"/>
              </w:rPr>
              <w:t>3</w:t>
            </w:r>
          </w:p>
          <w:p w:rsidR="00A45A54" w:rsidRPr="007065AF" w:rsidRDefault="00A45A54" w:rsidP="00EB57B9">
            <w:pPr>
              <w:jc w:val="center"/>
              <w:rPr>
                <w:sz w:val="28"/>
              </w:rPr>
            </w:pPr>
          </w:p>
        </w:tc>
        <w:tc>
          <w:tcPr>
            <w:tcW w:w="6456" w:type="dxa"/>
          </w:tcPr>
          <w:p w:rsidR="00A45A54" w:rsidRPr="007065AF" w:rsidRDefault="00A45A54">
            <w:pPr>
              <w:widowControl/>
              <w:jc w:val="left"/>
              <w:rPr>
                <w:sz w:val="28"/>
              </w:rPr>
            </w:pPr>
          </w:p>
          <w:p w:rsidR="00A45A54" w:rsidRDefault="00A45A54">
            <w:pPr>
              <w:widowControl/>
              <w:jc w:val="left"/>
              <w:rPr>
                <w:sz w:val="28"/>
              </w:rPr>
            </w:pPr>
          </w:p>
          <w:p w:rsidR="00A45A54" w:rsidRPr="007065AF" w:rsidRDefault="00A45A54" w:rsidP="00262A2C">
            <w:pPr>
              <w:rPr>
                <w:sz w:val="28"/>
              </w:rPr>
            </w:pPr>
          </w:p>
        </w:tc>
      </w:tr>
    </w:tbl>
    <w:p w:rsidR="00117CE4" w:rsidRPr="007065AF" w:rsidRDefault="00117CE4" w:rsidP="00D10C37">
      <w:pPr>
        <w:tabs>
          <w:tab w:val="left" w:pos="3255"/>
        </w:tabs>
        <w:rPr>
          <w:sz w:val="28"/>
        </w:rPr>
      </w:pPr>
    </w:p>
    <w:p w:rsidR="00117CE4" w:rsidRPr="00D2303F" w:rsidRDefault="00117CE4" w:rsidP="00D2303F">
      <w:pPr>
        <w:ind w:firstLineChars="100" w:firstLine="280"/>
        <w:rPr>
          <w:rFonts w:ascii="Comic Sans MS" w:hAnsi="Comic Sans MS"/>
          <w:sz w:val="28"/>
        </w:rPr>
      </w:pPr>
      <w:r w:rsidRPr="008F7D81">
        <w:rPr>
          <w:rFonts w:ascii="Comic Sans MS" w:hAnsi="Comic Sans MS"/>
          <w:sz w:val="28"/>
        </w:rPr>
        <w:t xml:space="preserve">Step2. Listen carefully and make a circle. </w:t>
      </w:r>
    </w:p>
    <w:p w:rsidR="00117CE4" w:rsidRPr="00D10C37" w:rsidRDefault="00117CE4" w:rsidP="00D10C37">
      <w:pPr>
        <w:ind w:leftChars="100" w:left="860" w:hangingChars="250" w:hanging="650"/>
        <w:rPr>
          <w:rFonts w:ascii="Comic Sans MS" w:hAnsi="Comic Sans MS"/>
          <w:sz w:val="26"/>
          <w:szCs w:val="26"/>
        </w:rPr>
      </w:pPr>
      <w:r w:rsidRPr="00D10C37">
        <w:rPr>
          <w:sz w:val="26"/>
          <w:szCs w:val="26"/>
        </w:rPr>
        <w:t>(1)</w:t>
      </w:r>
      <w:r w:rsidR="00B51B6D">
        <w:rPr>
          <w:sz w:val="26"/>
          <w:szCs w:val="26"/>
        </w:rPr>
        <w:t xml:space="preserve">  </w:t>
      </w:r>
      <w:r w:rsidR="00A45A54">
        <w:rPr>
          <w:rFonts w:ascii="Comic Sans MS" w:hAnsi="Comic Sans MS"/>
          <w:sz w:val="26"/>
          <w:szCs w:val="26"/>
        </w:rPr>
        <w:t>This is a</w:t>
      </w:r>
      <w:r w:rsidR="00A45A54">
        <w:rPr>
          <w:rFonts w:ascii="Comic Sans MS" w:hAnsi="Comic Sans MS" w:hint="eastAsia"/>
          <w:sz w:val="26"/>
          <w:szCs w:val="26"/>
        </w:rPr>
        <w:t xml:space="preserve"> bird</w:t>
      </w:r>
      <w:r w:rsidR="00A45A54">
        <w:rPr>
          <w:rFonts w:ascii="Comic Sans MS" w:hAnsi="Comic Sans MS"/>
          <w:sz w:val="26"/>
          <w:szCs w:val="26"/>
        </w:rPr>
        <w:t>. This bird</w:t>
      </w:r>
      <w:r w:rsidR="00295CD7" w:rsidRPr="00D10C37">
        <w:rPr>
          <w:rFonts w:ascii="Comic Sans MS" w:hAnsi="Comic Sans MS"/>
          <w:sz w:val="26"/>
          <w:szCs w:val="26"/>
        </w:rPr>
        <w:t xml:space="preserve"> </w:t>
      </w:r>
      <w:r w:rsidR="00AA1C75" w:rsidRPr="00D10C37">
        <w:rPr>
          <w:rFonts w:ascii="Comic Sans MS" w:hAnsi="Comic Sans MS"/>
          <w:sz w:val="26"/>
          <w:szCs w:val="26"/>
        </w:rPr>
        <w:t>(</w:t>
      </w:r>
      <w:r w:rsidR="00295CD7" w:rsidRPr="00D10C37">
        <w:rPr>
          <w:rFonts w:ascii="Comic Sans MS" w:hAnsi="Comic Sans MS"/>
          <w:sz w:val="26"/>
          <w:szCs w:val="26"/>
        </w:rPr>
        <w:t>can</w:t>
      </w:r>
      <w:r w:rsidR="00AA1C75" w:rsidRPr="00D10C37">
        <w:rPr>
          <w:rFonts w:ascii="Comic Sans MS" w:hAnsi="Comic Sans MS"/>
          <w:sz w:val="26"/>
          <w:szCs w:val="26"/>
        </w:rPr>
        <w:t>/cannot)</w:t>
      </w:r>
      <w:r w:rsidR="00A45A54">
        <w:rPr>
          <w:rFonts w:ascii="Comic Sans MS" w:hAnsi="Comic Sans MS"/>
          <w:sz w:val="26"/>
          <w:szCs w:val="26"/>
        </w:rPr>
        <w:t xml:space="preserve"> swim fast</w:t>
      </w:r>
      <w:r w:rsidR="00697311" w:rsidRPr="00D10C37">
        <w:rPr>
          <w:rFonts w:ascii="Comic Sans MS" w:hAnsi="Comic Sans MS"/>
          <w:sz w:val="26"/>
          <w:szCs w:val="26"/>
        </w:rPr>
        <w:t>. T</w:t>
      </w:r>
      <w:r w:rsidR="00A45A54">
        <w:rPr>
          <w:rFonts w:ascii="Comic Sans MS" w:hAnsi="Comic Sans MS"/>
          <w:sz w:val="26"/>
          <w:szCs w:val="26"/>
        </w:rPr>
        <w:t>his bird</w:t>
      </w:r>
      <w:r w:rsidR="00295CD7" w:rsidRPr="00D10C37">
        <w:rPr>
          <w:rFonts w:ascii="Comic Sans MS" w:hAnsi="Comic Sans MS"/>
          <w:sz w:val="26"/>
          <w:szCs w:val="26"/>
        </w:rPr>
        <w:t xml:space="preserve"> </w:t>
      </w:r>
      <w:r w:rsidR="00AA1C75" w:rsidRPr="00D10C37">
        <w:rPr>
          <w:rFonts w:ascii="Comic Sans MS" w:hAnsi="Comic Sans MS"/>
          <w:sz w:val="26"/>
          <w:szCs w:val="26"/>
        </w:rPr>
        <w:t>(can/</w:t>
      </w:r>
      <w:r w:rsidR="00295CD7" w:rsidRPr="00D10C37">
        <w:rPr>
          <w:rFonts w:ascii="Comic Sans MS" w:hAnsi="Comic Sans MS"/>
          <w:sz w:val="26"/>
          <w:szCs w:val="26"/>
        </w:rPr>
        <w:t>cannot</w:t>
      </w:r>
      <w:r w:rsidR="00AA1C75" w:rsidRPr="00D10C37">
        <w:rPr>
          <w:rFonts w:ascii="Comic Sans MS" w:hAnsi="Comic Sans MS"/>
          <w:sz w:val="26"/>
          <w:szCs w:val="26"/>
        </w:rPr>
        <w:t>)</w:t>
      </w:r>
      <w:r w:rsidR="00A45A54">
        <w:rPr>
          <w:rFonts w:ascii="Comic Sans MS" w:hAnsi="Comic Sans MS"/>
          <w:sz w:val="26"/>
          <w:szCs w:val="26"/>
        </w:rPr>
        <w:t xml:space="preserve"> fly</w:t>
      </w:r>
      <w:r w:rsidR="00295CD7" w:rsidRPr="00D10C37">
        <w:rPr>
          <w:rFonts w:ascii="Comic Sans MS" w:hAnsi="Comic Sans MS"/>
          <w:sz w:val="26"/>
          <w:szCs w:val="26"/>
        </w:rPr>
        <w:t xml:space="preserve">. </w:t>
      </w:r>
      <w:r w:rsidR="00A45A54">
        <w:rPr>
          <w:rFonts w:ascii="Comic Sans MS" w:hAnsi="Comic Sans MS"/>
          <w:sz w:val="26"/>
          <w:szCs w:val="26"/>
        </w:rPr>
        <w:t xml:space="preserve"> </w:t>
      </w:r>
      <w:bookmarkStart w:id="0" w:name="_GoBack"/>
      <w:bookmarkEnd w:id="0"/>
      <w:r w:rsidR="00295CD7" w:rsidRPr="00D10C37">
        <w:rPr>
          <w:rFonts w:ascii="Comic Sans MS" w:hAnsi="Comic Sans MS"/>
          <w:sz w:val="26"/>
          <w:szCs w:val="26"/>
        </w:rPr>
        <w:t>What is this?</w:t>
      </w:r>
    </w:p>
    <w:p w:rsidR="00B51B6D" w:rsidRDefault="00117CE4" w:rsidP="00D10C37">
      <w:pPr>
        <w:ind w:leftChars="100" w:left="860" w:hangingChars="250" w:hanging="650"/>
        <w:rPr>
          <w:rFonts w:ascii="Comic Sans MS" w:hAnsi="Comic Sans MS"/>
          <w:sz w:val="26"/>
          <w:szCs w:val="26"/>
        </w:rPr>
      </w:pPr>
      <w:r w:rsidRPr="00D10C37">
        <w:rPr>
          <w:rFonts w:ascii="Comic Sans MS" w:hAnsi="Comic Sans MS"/>
          <w:sz w:val="26"/>
          <w:szCs w:val="26"/>
        </w:rPr>
        <w:t>(2)</w:t>
      </w:r>
      <w:r w:rsidR="008F7D81" w:rsidRPr="00D10C37">
        <w:rPr>
          <w:rFonts w:ascii="Comic Sans MS" w:hAnsi="Comic Sans MS"/>
          <w:sz w:val="26"/>
          <w:szCs w:val="26"/>
        </w:rPr>
        <w:t xml:space="preserve">  This is a sport. </w:t>
      </w:r>
      <w:r w:rsidR="008F7D81" w:rsidRPr="00D10C37">
        <w:rPr>
          <w:rFonts w:ascii="Times New Roman" w:hAnsi="Times New Roman" w:cs="Times New Roman"/>
          <w:sz w:val="26"/>
          <w:szCs w:val="26"/>
        </w:rPr>
        <w:t>Y</w:t>
      </w:r>
      <w:r w:rsidR="00295CD7" w:rsidRPr="00D10C37">
        <w:rPr>
          <w:rFonts w:ascii="Comic Sans MS" w:hAnsi="Comic Sans MS"/>
          <w:sz w:val="26"/>
          <w:szCs w:val="26"/>
        </w:rPr>
        <w:t xml:space="preserve">ou </w:t>
      </w:r>
      <w:r w:rsidR="00AA1C75" w:rsidRPr="00D10C37">
        <w:rPr>
          <w:rFonts w:ascii="Comic Sans MS" w:hAnsi="Comic Sans MS"/>
          <w:sz w:val="26"/>
          <w:szCs w:val="26"/>
        </w:rPr>
        <w:t>(</w:t>
      </w:r>
      <w:r w:rsidR="00295CD7" w:rsidRPr="00D10C37">
        <w:rPr>
          <w:rFonts w:ascii="Comic Sans MS" w:hAnsi="Comic Sans MS"/>
          <w:sz w:val="26"/>
          <w:szCs w:val="26"/>
        </w:rPr>
        <w:t>can</w:t>
      </w:r>
      <w:r w:rsidR="00AA1C75" w:rsidRPr="00D10C37">
        <w:rPr>
          <w:rFonts w:ascii="Comic Sans MS" w:hAnsi="Comic Sans MS"/>
          <w:sz w:val="26"/>
          <w:szCs w:val="26"/>
        </w:rPr>
        <w:t>/cannot)</w:t>
      </w:r>
      <w:r w:rsidR="00295CD7" w:rsidRPr="00D10C37">
        <w:rPr>
          <w:rFonts w:ascii="Comic Sans MS" w:hAnsi="Comic Sans MS"/>
          <w:sz w:val="26"/>
          <w:szCs w:val="26"/>
        </w:rPr>
        <w:t xml:space="preserve"> </w:t>
      </w:r>
      <w:r w:rsidR="000B0F90" w:rsidRPr="00D10C37">
        <w:rPr>
          <w:rFonts w:ascii="Comic Sans MS" w:hAnsi="Comic Sans MS"/>
          <w:sz w:val="26"/>
          <w:szCs w:val="26"/>
        </w:rPr>
        <w:t>kick a</w:t>
      </w:r>
      <w:r w:rsidR="00295CD7" w:rsidRPr="00D10C37">
        <w:rPr>
          <w:rFonts w:ascii="Comic Sans MS" w:hAnsi="Comic Sans MS"/>
          <w:sz w:val="26"/>
          <w:szCs w:val="26"/>
        </w:rPr>
        <w:t xml:space="preserve"> ball. </w:t>
      </w:r>
      <w:r w:rsidR="00295CD7" w:rsidRPr="00D10C37">
        <w:rPr>
          <w:rFonts w:ascii="Times New Roman" w:hAnsi="Times New Roman" w:cs="Times New Roman"/>
          <w:sz w:val="26"/>
          <w:szCs w:val="26"/>
        </w:rPr>
        <w:t>Y</w:t>
      </w:r>
      <w:r w:rsidR="00295CD7" w:rsidRPr="00D10C37">
        <w:rPr>
          <w:rFonts w:ascii="Comic Sans MS" w:hAnsi="Comic Sans MS"/>
          <w:sz w:val="26"/>
          <w:szCs w:val="26"/>
        </w:rPr>
        <w:t xml:space="preserve">ou </w:t>
      </w:r>
      <w:r w:rsidR="00AA1C75" w:rsidRPr="00D10C37">
        <w:rPr>
          <w:rFonts w:ascii="Comic Sans MS" w:hAnsi="Comic Sans MS"/>
          <w:sz w:val="26"/>
          <w:szCs w:val="26"/>
        </w:rPr>
        <w:t>(</w:t>
      </w:r>
      <w:r w:rsidR="00295CD7" w:rsidRPr="00D10C37">
        <w:rPr>
          <w:rFonts w:ascii="Comic Sans MS" w:hAnsi="Comic Sans MS"/>
          <w:sz w:val="26"/>
          <w:szCs w:val="26"/>
        </w:rPr>
        <w:t>cannot</w:t>
      </w:r>
      <w:r w:rsidR="00AA1C75" w:rsidRPr="00D10C37">
        <w:rPr>
          <w:rFonts w:ascii="Comic Sans MS" w:hAnsi="Comic Sans MS"/>
          <w:sz w:val="26"/>
          <w:szCs w:val="26"/>
        </w:rPr>
        <w:t>/can)</w:t>
      </w:r>
      <w:r w:rsidR="00295CD7" w:rsidRPr="00D10C37">
        <w:rPr>
          <w:rFonts w:ascii="Comic Sans MS" w:hAnsi="Comic Sans MS"/>
          <w:sz w:val="26"/>
          <w:szCs w:val="26"/>
        </w:rPr>
        <w:t xml:space="preserve"> use hands.</w:t>
      </w:r>
    </w:p>
    <w:p w:rsidR="00117CE4" w:rsidRPr="00D10C37" w:rsidRDefault="00295CD7" w:rsidP="00B51B6D">
      <w:pPr>
        <w:ind w:leftChars="300" w:left="760" w:hangingChars="50" w:hanging="130"/>
        <w:rPr>
          <w:rFonts w:ascii="Comic Sans MS" w:hAnsi="Comic Sans MS"/>
          <w:sz w:val="26"/>
          <w:szCs w:val="26"/>
        </w:rPr>
      </w:pPr>
      <w:r w:rsidRPr="00D10C37">
        <w:rPr>
          <w:rFonts w:ascii="Comic Sans MS" w:hAnsi="Comic Sans MS"/>
          <w:sz w:val="26"/>
          <w:szCs w:val="26"/>
        </w:rPr>
        <w:t xml:space="preserve"> What is this?</w:t>
      </w:r>
    </w:p>
    <w:p w:rsidR="00B51B6D" w:rsidRDefault="00117CE4" w:rsidP="00D10C37">
      <w:pPr>
        <w:ind w:leftChars="100" w:left="860" w:hangingChars="250" w:hanging="650"/>
        <w:rPr>
          <w:rFonts w:ascii="Comic Sans MS" w:hAnsi="Comic Sans MS" w:cs="Times New Roman"/>
          <w:sz w:val="26"/>
          <w:szCs w:val="26"/>
        </w:rPr>
      </w:pPr>
      <w:r w:rsidRPr="00D10C37">
        <w:rPr>
          <w:rFonts w:ascii="Comic Sans MS" w:hAnsi="Comic Sans MS"/>
          <w:sz w:val="26"/>
          <w:szCs w:val="26"/>
        </w:rPr>
        <w:t>(3)</w:t>
      </w:r>
      <w:r w:rsidR="00295CD7" w:rsidRPr="00D10C37">
        <w:rPr>
          <w:rFonts w:ascii="Comic Sans MS" w:hAnsi="Comic Sans MS"/>
          <w:sz w:val="26"/>
          <w:szCs w:val="26"/>
        </w:rPr>
        <w:t xml:space="preserve">  </w:t>
      </w:r>
      <w:r w:rsidR="001A62DA" w:rsidRPr="00D10C37">
        <w:rPr>
          <w:rFonts w:ascii="Comic Sans MS" w:hAnsi="Comic Sans MS"/>
          <w:sz w:val="26"/>
          <w:szCs w:val="26"/>
        </w:rPr>
        <w:t xml:space="preserve">This is a </w:t>
      </w:r>
      <w:r w:rsidR="001C215D" w:rsidRPr="00D10C37">
        <w:rPr>
          <w:rFonts w:ascii="Comic Sans MS" w:hAnsi="Comic Sans MS" w:hint="eastAsia"/>
          <w:sz w:val="26"/>
          <w:szCs w:val="26"/>
        </w:rPr>
        <w:t>subject</w:t>
      </w:r>
      <w:r w:rsidR="00697311" w:rsidRPr="00D10C37">
        <w:rPr>
          <w:rFonts w:ascii="Comic Sans MS" w:hAnsi="Comic Sans MS"/>
          <w:sz w:val="26"/>
          <w:szCs w:val="26"/>
        </w:rPr>
        <w:t xml:space="preserve">. </w:t>
      </w:r>
      <w:r w:rsidR="00697311" w:rsidRPr="00D10C37">
        <w:rPr>
          <w:rFonts w:ascii="Times New Roman" w:hAnsi="Times New Roman" w:cs="Times New Roman"/>
          <w:sz w:val="26"/>
          <w:szCs w:val="26"/>
        </w:rPr>
        <w:t>Y</w:t>
      </w:r>
      <w:r w:rsidR="00697311" w:rsidRPr="00D10C37">
        <w:rPr>
          <w:rFonts w:ascii="Comic Sans MS" w:hAnsi="Comic Sans MS"/>
          <w:sz w:val="26"/>
          <w:szCs w:val="26"/>
        </w:rPr>
        <w:t xml:space="preserve">ou </w:t>
      </w:r>
      <w:r w:rsidR="00D07390">
        <w:rPr>
          <w:rFonts w:ascii="Comic Sans MS" w:hAnsi="Comic Sans MS" w:hint="eastAsia"/>
          <w:sz w:val="26"/>
          <w:szCs w:val="26"/>
        </w:rPr>
        <w:t>(</w:t>
      </w:r>
      <w:r w:rsidR="00697311" w:rsidRPr="00D10C37">
        <w:rPr>
          <w:rFonts w:ascii="Comic Sans MS" w:hAnsi="Comic Sans MS"/>
          <w:sz w:val="26"/>
          <w:szCs w:val="26"/>
        </w:rPr>
        <w:t>can</w:t>
      </w:r>
      <w:r w:rsidR="00D07390">
        <w:rPr>
          <w:rFonts w:ascii="Comic Sans MS" w:hAnsi="Comic Sans MS"/>
          <w:sz w:val="26"/>
          <w:szCs w:val="26"/>
        </w:rPr>
        <w:t>/can’t)</w:t>
      </w:r>
      <w:r w:rsidR="00697311" w:rsidRPr="00D10C37">
        <w:rPr>
          <w:rFonts w:ascii="Comic Sans MS" w:hAnsi="Comic Sans MS"/>
          <w:sz w:val="26"/>
          <w:szCs w:val="26"/>
        </w:rPr>
        <w:t xml:space="preserve"> </w:t>
      </w:r>
      <w:r w:rsidR="001C215D" w:rsidRPr="00D10C37">
        <w:rPr>
          <w:rFonts w:ascii="Comic Sans MS" w:hAnsi="Comic Sans MS" w:hint="eastAsia"/>
          <w:sz w:val="26"/>
          <w:szCs w:val="26"/>
        </w:rPr>
        <w:t>draw pictures</w:t>
      </w:r>
      <w:r w:rsidR="008F7D81" w:rsidRPr="00D10C37">
        <w:rPr>
          <w:rFonts w:ascii="Comic Sans MS" w:hAnsi="Comic Sans MS" w:hint="eastAsia"/>
          <w:sz w:val="26"/>
          <w:szCs w:val="26"/>
        </w:rPr>
        <w:t xml:space="preserve">. </w:t>
      </w:r>
      <w:r w:rsidR="002B0DAF" w:rsidRPr="00D10C37">
        <w:rPr>
          <w:rFonts w:ascii="Times New Roman" w:hAnsi="Times New Roman" w:cs="Times New Roman"/>
          <w:sz w:val="26"/>
          <w:szCs w:val="26"/>
        </w:rPr>
        <w:t>Y</w:t>
      </w:r>
      <w:r w:rsidR="002B0DAF" w:rsidRPr="00D10C37">
        <w:rPr>
          <w:rFonts w:ascii="Comic Sans MS" w:hAnsi="Comic Sans MS" w:cs="Times New Roman" w:hint="eastAsia"/>
          <w:sz w:val="26"/>
          <w:szCs w:val="26"/>
        </w:rPr>
        <w:t>ou (can</w:t>
      </w:r>
      <w:r w:rsidR="002B0DAF" w:rsidRPr="00D10C37">
        <w:rPr>
          <w:rFonts w:ascii="Comic Sans MS" w:hAnsi="Comic Sans MS" w:cs="Times New Roman"/>
          <w:sz w:val="26"/>
          <w:szCs w:val="26"/>
        </w:rPr>
        <w:t>’</w:t>
      </w:r>
      <w:r w:rsidR="002B0DAF" w:rsidRPr="00D10C37">
        <w:rPr>
          <w:rFonts w:ascii="Comic Sans MS" w:hAnsi="Comic Sans MS" w:cs="Times New Roman" w:hint="eastAsia"/>
          <w:sz w:val="26"/>
          <w:szCs w:val="26"/>
        </w:rPr>
        <w:t xml:space="preserve">t/can) </w:t>
      </w:r>
      <w:r w:rsidR="00D10C37" w:rsidRPr="00D10C37">
        <w:rPr>
          <w:rFonts w:ascii="Comic Sans MS" w:hAnsi="Comic Sans MS" w:cs="Times New Roman" w:hint="eastAsia"/>
          <w:sz w:val="26"/>
          <w:szCs w:val="26"/>
        </w:rPr>
        <w:t xml:space="preserve">sing in the class. </w:t>
      </w:r>
    </w:p>
    <w:p w:rsidR="00A36629" w:rsidRPr="00D10C37" w:rsidRDefault="00D10C37" w:rsidP="00B51B6D">
      <w:pPr>
        <w:ind w:leftChars="350" w:left="735"/>
        <w:rPr>
          <w:rFonts w:ascii="Comic Sans MS" w:hAnsi="Comic Sans MS" w:cs="Times New Roman"/>
          <w:sz w:val="26"/>
          <w:szCs w:val="26"/>
        </w:rPr>
      </w:pPr>
      <w:r w:rsidRPr="00D10C37">
        <w:rPr>
          <w:rFonts w:ascii="Comic Sans MS" w:hAnsi="Comic Sans MS" w:cs="Times New Roman" w:hint="eastAsia"/>
          <w:sz w:val="26"/>
          <w:szCs w:val="26"/>
        </w:rPr>
        <w:t>What is this?</w:t>
      </w:r>
    </w:p>
    <w:p w:rsidR="00A36629" w:rsidRPr="00D10C37" w:rsidRDefault="00A36629" w:rsidP="00A36629">
      <w:pPr>
        <w:rPr>
          <w:sz w:val="26"/>
          <w:szCs w:val="26"/>
        </w:rPr>
      </w:pPr>
    </w:p>
    <w:p w:rsidR="000B0F90" w:rsidRDefault="000B0F90" w:rsidP="00117CE4">
      <w:pPr>
        <w:ind w:firstLineChars="100" w:firstLine="240"/>
        <w:rPr>
          <w:sz w:val="24"/>
        </w:rPr>
      </w:pPr>
    </w:p>
    <w:p w:rsidR="000B0F90" w:rsidRPr="007065AF" w:rsidRDefault="000B0F90" w:rsidP="00117CE4">
      <w:pPr>
        <w:ind w:firstLineChars="100" w:firstLine="240"/>
        <w:rPr>
          <w:sz w:val="24"/>
        </w:rPr>
      </w:pPr>
      <w:r w:rsidRPr="007065AF">
        <w:rPr>
          <w:sz w:val="24"/>
        </w:rPr>
        <w:t xml:space="preserve">Step3. </w:t>
      </w:r>
      <w:r w:rsidRPr="007065AF">
        <w:rPr>
          <w:rFonts w:hint="eastAsia"/>
          <w:sz w:val="24"/>
        </w:rPr>
        <w:t>まとめ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0B0F90" w:rsidRPr="007065AF" w:rsidTr="00A36629">
        <w:tc>
          <w:tcPr>
            <w:tcW w:w="9355" w:type="dxa"/>
          </w:tcPr>
          <w:p w:rsidR="000B0F90" w:rsidRPr="00D10C37" w:rsidRDefault="000B0F90" w:rsidP="000B0F90">
            <w:pPr>
              <w:jc w:val="center"/>
              <w:rPr>
                <w:rFonts w:ascii="Comic Sans MS" w:hAnsi="Comic Sans MS"/>
                <w:sz w:val="24"/>
              </w:rPr>
            </w:pPr>
            <w:r w:rsidRPr="00D10C37">
              <w:rPr>
                <w:sz w:val="24"/>
              </w:rPr>
              <w:t>Y</w:t>
            </w:r>
            <w:r w:rsidRPr="00D10C37">
              <w:rPr>
                <w:rFonts w:ascii="Comic Sans MS" w:hAnsi="Comic Sans MS"/>
                <w:sz w:val="24"/>
              </w:rPr>
              <w:t>ou can kick a ball.</w:t>
            </w:r>
          </w:p>
          <w:p w:rsidR="000B0F90" w:rsidRPr="00D10C37" w:rsidRDefault="000B0F90" w:rsidP="000B0F90">
            <w:pPr>
              <w:jc w:val="center"/>
              <w:rPr>
                <w:sz w:val="24"/>
              </w:rPr>
            </w:pPr>
            <w:r w:rsidRPr="00D10C37">
              <w:rPr>
                <w:rFonts w:ascii="Comic Sans MS" w:hAnsi="Comic Sans MS"/>
                <w:sz w:val="24"/>
              </w:rPr>
              <w:t xml:space="preserve">(             </w:t>
            </w:r>
            <w:r w:rsidRPr="00D10C37">
              <w:rPr>
                <w:sz w:val="24"/>
              </w:rPr>
              <w:t xml:space="preserve">                            )</w:t>
            </w:r>
          </w:p>
          <w:p w:rsidR="000B0F90" w:rsidRPr="00D10C37" w:rsidRDefault="000B0F90" w:rsidP="000B0F90">
            <w:pPr>
              <w:jc w:val="center"/>
              <w:rPr>
                <w:sz w:val="24"/>
              </w:rPr>
            </w:pPr>
          </w:p>
          <w:p w:rsidR="000B0F90" w:rsidRPr="00D10C37" w:rsidRDefault="000B0F90" w:rsidP="000B0F90">
            <w:pPr>
              <w:jc w:val="center"/>
              <w:rPr>
                <w:rFonts w:ascii="Comic Sans MS" w:hAnsi="Comic Sans MS"/>
                <w:sz w:val="24"/>
              </w:rPr>
            </w:pPr>
            <w:r w:rsidRPr="00D10C37">
              <w:rPr>
                <w:sz w:val="24"/>
              </w:rPr>
              <w:t>Y</w:t>
            </w:r>
            <w:r w:rsidRPr="00D10C37">
              <w:rPr>
                <w:rFonts w:ascii="Comic Sans MS" w:hAnsi="Comic Sans MS"/>
                <w:sz w:val="24"/>
              </w:rPr>
              <w:t xml:space="preserve">ou cannot use hands. </w:t>
            </w:r>
          </w:p>
          <w:p w:rsidR="000B0F90" w:rsidRPr="00D10C37" w:rsidRDefault="000B0F90" w:rsidP="00D10C37">
            <w:pPr>
              <w:jc w:val="center"/>
              <w:rPr>
                <w:sz w:val="24"/>
              </w:rPr>
            </w:pPr>
            <w:r w:rsidRPr="00D10C37">
              <w:rPr>
                <w:rFonts w:ascii="Comic Sans MS" w:hAnsi="Comic Sans MS"/>
                <w:sz w:val="24"/>
              </w:rPr>
              <w:t xml:space="preserve">(           </w:t>
            </w:r>
            <w:r w:rsidRPr="00D10C37">
              <w:rPr>
                <w:sz w:val="24"/>
              </w:rPr>
              <w:t xml:space="preserve">                              )</w:t>
            </w:r>
          </w:p>
          <w:p w:rsidR="00966AA7" w:rsidRPr="00D10C37" w:rsidRDefault="00966AA7" w:rsidP="00D10C37">
            <w:pPr>
              <w:ind w:left="240" w:hangingChars="100" w:hanging="240"/>
              <w:rPr>
                <w:sz w:val="24"/>
              </w:rPr>
            </w:pPr>
            <w:r w:rsidRPr="00D10C37">
              <w:rPr>
                <w:rFonts w:hint="eastAsia"/>
                <w:sz w:val="24"/>
              </w:rPr>
              <w:t>・</w:t>
            </w:r>
            <w:r w:rsidRPr="00D10C37">
              <w:rPr>
                <w:rFonts w:ascii="Comic Sans MS" w:hAnsi="Comic Sans MS"/>
                <w:sz w:val="24"/>
              </w:rPr>
              <w:t>Can</w:t>
            </w:r>
            <w:r w:rsidRPr="00D10C37">
              <w:rPr>
                <w:rFonts w:hint="eastAsia"/>
                <w:sz w:val="24"/>
              </w:rPr>
              <w:t xml:space="preserve"> </w:t>
            </w:r>
            <w:r w:rsidRPr="00D10C37">
              <w:rPr>
                <w:rFonts w:hint="eastAsia"/>
                <w:sz w:val="24"/>
              </w:rPr>
              <w:t>は（　　　　　　）という意味であり、</w:t>
            </w:r>
            <w:r w:rsidRPr="00D10C37">
              <w:rPr>
                <w:rFonts w:ascii="Comic Sans MS" w:hAnsi="Comic Sans MS"/>
                <w:sz w:val="24"/>
              </w:rPr>
              <w:t>cannot</w:t>
            </w:r>
            <w:r w:rsidRPr="00D10C37">
              <w:rPr>
                <w:rFonts w:hint="eastAsia"/>
                <w:sz w:val="24"/>
              </w:rPr>
              <w:t xml:space="preserve"> </w:t>
            </w:r>
            <w:r w:rsidRPr="00D10C37">
              <w:rPr>
                <w:rFonts w:hint="eastAsia"/>
                <w:sz w:val="24"/>
              </w:rPr>
              <w:t>は（　　　　　）という意味である。</w:t>
            </w:r>
          </w:p>
          <w:p w:rsidR="000B0F90" w:rsidRPr="00D10C37" w:rsidRDefault="00966AA7" w:rsidP="000B0F90">
            <w:pPr>
              <w:rPr>
                <w:sz w:val="24"/>
              </w:rPr>
            </w:pPr>
            <w:r w:rsidRPr="00D10C37">
              <w:rPr>
                <w:rFonts w:hint="eastAsia"/>
                <w:sz w:val="24"/>
              </w:rPr>
              <w:t>・</w:t>
            </w:r>
            <w:r w:rsidRPr="00D10C37">
              <w:rPr>
                <w:rFonts w:ascii="Comic Sans MS" w:hAnsi="Comic Sans MS"/>
                <w:sz w:val="24"/>
              </w:rPr>
              <w:t>Can</w:t>
            </w:r>
            <w:r w:rsidRPr="00D10C37">
              <w:rPr>
                <w:rFonts w:hint="eastAsia"/>
                <w:sz w:val="24"/>
              </w:rPr>
              <w:t xml:space="preserve"> </w:t>
            </w:r>
            <w:r w:rsidRPr="00D10C37">
              <w:rPr>
                <w:rFonts w:hint="eastAsia"/>
                <w:sz w:val="24"/>
              </w:rPr>
              <w:t>の後ろに続く動詞は（　　　）にする。</w:t>
            </w:r>
          </w:p>
          <w:p w:rsidR="00966AA7" w:rsidRPr="00D10C37" w:rsidRDefault="00966AA7" w:rsidP="000B0F90">
            <w:pPr>
              <w:rPr>
                <w:sz w:val="24"/>
              </w:rPr>
            </w:pPr>
            <w:r w:rsidRPr="00D10C37">
              <w:rPr>
                <w:rFonts w:hint="eastAsia"/>
                <w:sz w:val="24"/>
              </w:rPr>
              <w:t>・また、</w:t>
            </w:r>
            <w:r w:rsidRPr="00D10C37">
              <w:rPr>
                <w:rFonts w:ascii="Comic Sans MS" w:hAnsi="Comic Sans MS"/>
                <w:sz w:val="24"/>
              </w:rPr>
              <w:t>cannot</w:t>
            </w:r>
            <w:r w:rsidRPr="00D10C37">
              <w:rPr>
                <w:rFonts w:hint="eastAsia"/>
                <w:sz w:val="24"/>
              </w:rPr>
              <w:t xml:space="preserve"> </w:t>
            </w:r>
            <w:r w:rsidRPr="00D10C37">
              <w:rPr>
                <w:rFonts w:hint="eastAsia"/>
                <w:sz w:val="24"/>
              </w:rPr>
              <w:t>は</w:t>
            </w:r>
            <w:r w:rsidRPr="00D10C37">
              <w:rPr>
                <w:rFonts w:ascii="Comic Sans MS" w:hAnsi="Comic Sans MS"/>
                <w:sz w:val="24"/>
              </w:rPr>
              <w:t>can’t</w:t>
            </w:r>
            <w:r w:rsidRPr="00D10C37">
              <w:rPr>
                <w:sz w:val="24"/>
              </w:rPr>
              <w:t xml:space="preserve"> </w:t>
            </w:r>
            <w:r w:rsidRPr="00D10C37">
              <w:rPr>
                <w:rFonts w:hint="eastAsia"/>
                <w:sz w:val="24"/>
              </w:rPr>
              <w:t>と省略できる。</w:t>
            </w:r>
          </w:p>
        </w:tc>
      </w:tr>
    </w:tbl>
    <w:p w:rsidR="007065AF" w:rsidRDefault="007065AF" w:rsidP="00AA1C75">
      <w:pPr>
        <w:rPr>
          <w:sz w:val="24"/>
        </w:rPr>
      </w:pPr>
    </w:p>
    <w:p w:rsidR="00AA1C75" w:rsidRPr="0076532D" w:rsidRDefault="00B51B6D" w:rsidP="0076532D">
      <w:pPr>
        <w:ind w:firstLineChars="100" w:firstLin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 xml:space="preserve">Step4. </w:t>
      </w:r>
      <w:r>
        <w:rPr>
          <w:rFonts w:ascii="Comic Sans MS" w:hAnsi="Comic Sans MS" w:hint="eastAsia"/>
          <w:sz w:val="24"/>
        </w:rPr>
        <w:t>クイズを作ろう！</w:t>
      </w: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5484"/>
        <w:gridCol w:w="5715"/>
      </w:tblGrid>
      <w:tr w:rsidR="0016702A" w:rsidTr="0076532D">
        <w:trPr>
          <w:trHeight w:val="3045"/>
        </w:trPr>
        <w:tc>
          <w:tcPr>
            <w:tcW w:w="11199" w:type="dxa"/>
            <w:gridSpan w:val="2"/>
          </w:tcPr>
          <w:p w:rsidR="0016702A" w:rsidRDefault="0016702A" w:rsidP="0016702A">
            <w:pPr>
              <w:jc w:val="center"/>
              <w:rPr>
                <w:rFonts w:ascii="Comic Sans MS" w:hAnsi="Comic Sans MS"/>
                <w:sz w:val="24"/>
              </w:rPr>
            </w:pPr>
            <w:r w:rsidRPr="0016702A">
              <w:rPr>
                <w:rFonts w:ascii="Comic Sans MS" w:hAnsi="Comic Sans MS"/>
                <w:sz w:val="24"/>
              </w:rPr>
              <w:t>&lt;</w:t>
            </w:r>
            <w:r>
              <w:rPr>
                <w:rFonts w:ascii="Comic Sans MS" w:hAnsi="Comic Sans MS" w:hint="eastAsia"/>
                <w:sz w:val="24"/>
              </w:rPr>
              <w:t>model dialog</w:t>
            </w:r>
            <w:r w:rsidRPr="0016702A">
              <w:rPr>
                <w:rFonts w:ascii="Comic Sans MS" w:hAnsi="Comic Sans MS"/>
                <w:sz w:val="24"/>
              </w:rPr>
              <w:t>&gt;</w:t>
            </w:r>
          </w:p>
          <w:p w:rsidR="0016702A" w:rsidRDefault="0016702A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 w:hint="eastAsia"/>
                <w:sz w:val="24"/>
              </w:rPr>
              <w:t>: Hello, how are you?</w:t>
            </w:r>
          </w:p>
          <w:p w:rsidR="0016702A" w:rsidRDefault="0016702A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B: </w:t>
            </w:r>
            <w:r>
              <w:rPr>
                <w:rFonts w:ascii="Comic Sans MS" w:hAnsi="Comic Sans MS"/>
                <w:sz w:val="24"/>
              </w:rPr>
              <w:t>I’</w:t>
            </w:r>
            <w:r>
              <w:rPr>
                <w:rFonts w:ascii="Comic Sans MS" w:hAnsi="Comic Sans MS" w:hint="eastAsia"/>
                <w:sz w:val="24"/>
              </w:rPr>
              <w:t xml:space="preserve">m (good/ not bad/ sleepy). </w:t>
            </w: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 w:hint="eastAsia"/>
                <w:sz w:val="24"/>
              </w:rPr>
              <w:t>ow about you?</w:t>
            </w:r>
          </w:p>
          <w:p w:rsidR="002D3DC5" w:rsidRDefault="0016702A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 w:hint="eastAsia"/>
                <w:sz w:val="24"/>
              </w:rPr>
              <w:t xml:space="preserve">: </w:t>
            </w:r>
            <w:r>
              <w:rPr>
                <w:rFonts w:ascii="Comic Sans MS" w:hAnsi="Comic Sans MS"/>
                <w:sz w:val="24"/>
              </w:rPr>
              <w:t>I’</w:t>
            </w:r>
            <w:r>
              <w:rPr>
                <w:rFonts w:ascii="Comic Sans MS" w:hAnsi="Comic Sans MS" w:hint="eastAsia"/>
                <w:sz w:val="24"/>
              </w:rPr>
              <w:t>m (good/ not bad/ sleepy).</w:t>
            </w:r>
            <w:r w:rsidR="002D3DC5">
              <w:rPr>
                <w:rFonts w:ascii="Comic Sans MS" w:hAnsi="Comic Sans MS" w:hint="eastAsia"/>
                <w:sz w:val="24"/>
              </w:rPr>
              <w:t xml:space="preserve"> </w:t>
            </w:r>
            <w:r w:rsidR="002D3DC5">
              <w:rPr>
                <w:rFonts w:ascii="Comic Sans MS" w:hAnsi="Comic Sans MS"/>
                <w:sz w:val="24"/>
              </w:rPr>
              <w:t>S</w:t>
            </w:r>
            <w:r w:rsidR="002D3DC5">
              <w:rPr>
                <w:rFonts w:ascii="Comic Sans MS" w:hAnsi="Comic Sans MS" w:hint="eastAsia"/>
                <w:sz w:val="24"/>
              </w:rPr>
              <w:t xml:space="preserve">o, </w:t>
            </w:r>
            <w:r w:rsidR="00CE57AA">
              <w:rPr>
                <w:rFonts w:ascii="Comic Sans MS" w:hAnsi="Comic Sans MS"/>
                <w:sz w:val="24"/>
              </w:rPr>
              <w:t>I</w:t>
            </w:r>
            <w:r w:rsidR="00CE57AA">
              <w:rPr>
                <w:rFonts w:ascii="Comic Sans MS" w:hAnsi="Comic Sans MS" w:hint="eastAsia"/>
                <w:sz w:val="24"/>
              </w:rPr>
              <w:t xml:space="preserve"> have a quiz card. </w:t>
            </w:r>
            <w:r w:rsidR="00CE57AA">
              <w:rPr>
                <w:rFonts w:ascii="Comic Sans MS" w:hAnsi="Comic Sans MS"/>
                <w:sz w:val="24"/>
              </w:rPr>
              <w:t>L</w:t>
            </w:r>
            <w:r w:rsidR="00CE57AA">
              <w:rPr>
                <w:rFonts w:ascii="Comic Sans MS" w:hAnsi="Comic Sans MS" w:hint="eastAsia"/>
                <w:sz w:val="24"/>
              </w:rPr>
              <w:t xml:space="preserve">isten carefully. </w:t>
            </w:r>
          </w:p>
          <w:p w:rsidR="002D3DC5" w:rsidRDefault="002D3DC5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 w:hint="eastAsia"/>
                <w:sz w:val="24"/>
              </w:rPr>
              <w:t>: Ok.</w:t>
            </w:r>
          </w:p>
          <w:p w:rsidR="00CE57AA" w:rsidRDefault="002D3DC5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 w:hint="eastAsia"/>
                <w:sz w:val="24"/>
              </w:rPr>
              <w:t xml:space="preserve">: </w:t>
            </w:r>
            <w:r w:rsidR="00CE57AA">
              <w:rPr>
                <w:rFonts w:ascii="Comic Sans MS" w:hAnsi="Comic Sans MS" w:hint="eastAsia"/>
                <w:sz w:val="24"/>
              </w:rPr>
              <w:t xml:space="preserve">This is a (boy/ girl). (He/She) can </w:t>
            </w:r>
            <w:r w:rsidR="00CE57AA">
              <w:rPr>
                <w:rFonts w:ascii="Comic Sans MS" w:hAnsi="Comic Sans MS" w:hint="eastAsia"/>
                <w:sz w:val="24"/>
                <w:u w:val="single"/>
              </w:rPr>
              <w:t xml:space="preserve">          </w:t>
            </w:r>
            <w:r w:rsidR="00CE57AA">
              <w:rPr>
                <w:rFonts w:ascii="Comic Sans MS" w:hAnsi="Comic Sans MS" w:hint="eastAsia"/>
                <w:sz w:val="24"/>
              </w:rPr>
              <w:t>. (He/She) cannot</w:t>
            </w:r>
            <w:r w:rsidR="00CE57AA">
              <w:rPr>
                <w:rFonts w:ascii="Comic Sans MS" w:hAnsi="Comic Sans MS" w:hint="eastAsia"/>
                <w:sz w:val="24"/>
                <w:u w:val="single"/>
              </w:rPr>
              <w:t xml:space="preserve">           </w:t>
            </w:r>
            <w:r w:rsidR="00CE57AA">
              <w:rPr>
                <w:rFonts w:ascii="Comic Sans MS" w:hAnsi="Comic Sans MS" w:hint="eastAsia"/>
                <w:sz w:val="24"/>
              </w:rPr>
              <w:t xml:space="preserve">. </w:t>
            </w:r>
          </w:p>
          <w:p w:rsidR="002D3DC5" w:rsidRPr="00CE57AA" w:rsidRDefault="00CE57AA" w:rsidP="00CE57AA">
            <w:pPr>
              <w:ind w:firstLineChars="150" w:firstLine="36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Who is (he/she)?</w:t>
            </w:r>
          </w:p>
          <w:p w:rsidR="00CE57AA" w:rsidRPr="00CE57AA" w:rsidRDefault="00CE57AA" w:rsidP="0016702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 w:hint="eastAsia"/>
                <w:sz w:val="24"/>
              </w:rPr>
              <w:t xml:space="preserve">: (He/She) is 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           </w:t>
            </w:r>
            <w:r w:rsidR="00342754">
              <w:rPr>
                <w:rFonts w:ascii="Comic Sans MS" w:hAnsi="Comic Sans MS" w:hint="eastAsia"/>
                <w:sz w:val="24"/>
              </w:rPr>
              <w:t>.</w:t>
            </w:r>
          </w:p>
        </w:tc>
      </w:tr>
      <w:tr w:rsidR="00CE57AA" w:rsidTr="0076532D">
        <w:trPr>
          <w:trHeight w:val="555"/>
        </w:trPr>
        <w:tc>
          <w:tcPr>
            <w:tcW w:w="5484" w:type="dxa"/>
          </w:tcPr>
          <w:p w:rsidR="00CE57AA" w:rsidRDefault="00CE57AA" w:rsidP="0016702A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</w:t>
            </w:r>
            <w:r>
              <w:rPr>
                <w:rFonts w:ascii="Comic Sans MS" w:hAnsi="Comic Sans MS" w:cs="Times New Roman" w:hint="eastAsia"/>
                <w:sz w:val="24"/>
              </w:rPr>
              <w:t>es</w:t>
            </w:r>
            <w:r>
              <w:rPr>
                <w:rFonts w:ascii="Comic Sans MS" w:hAnsi="Comic Sans MS" w:cs="Times New Roman" w:hint="eastAsia"/>
                <w:sz w:val="24"/>
              </w:rPr>
              <w:t>の場合</w:t>
            </w:r>
          </w:p>
          <w:p w:rsidR="00CE57AA" w:rsidRDefault="00F404FB" w:rsidP="0016702A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/>
                <w:sz w:val="24"/>
              </w:rPr>
              <w:t>A</w:t>
            </w:r>
            <w:r>
              <w:rPr>
                <w:rFonts w:ascii="Comic Sans MS" w:hAnsi="Comic Sans MS" w:cs="Times New Roman" w:hint="eastAsia"/>
                <w:sz w:val="24"/>
              </w:rPr>
              <w:t xml:space="preserve">: Great! </w:t>
            </w:r>
          </w:p>
          <w:p w:rsidR="00F404FB" w:rsidRDefault="00F404FB" w:rsidP="0016702A">
            <w:pPr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 w:cs="Times New Roman" w:hint="eastAsia"/>
                <w:sz w:val="24"/>
              </w:rPr>
              <w:t xml:space="preserve">B: Thank you! </w:t>
            </w:r>
          </w:p>
          <w:p w:rsidR="0076532D" w:rsidRDefault="0076532D" w:rsidP="000E310D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p w:rsidR="0076532D" w:rsidRDefault="0076532D" w:rsidP="000E310D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  <w:tbl>
            <w:tblPr>
              <w:tblStyle w:val="a3"/>
              <w:tblW w:w="5258" w:type="dxa"/>
              <w:tblLook w:val="04A0" w:firstRow="1" w:lastRow="0" w:firstColumn="1" w:lastColumn="0" w:noHBand="0" w:noVBand="1"/>
            </w:tblPr>
            <w:tblGrid>
              <w:gridCol w:w="1628"/>
              <w:gridCol w:w="1628"/>
              <w:gridCol w:w="2002"/>
            </w:tblGrid>
            <w:tr w:rsidR="0076532D" w:rsidTr="0076532D">
              <w:tc>
                <w:tcPr>
                  <w:tcW w:w="1628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</w:rPr>
                    <w:t>O</w:t>
                  </w:r>
                  <w:r>
                    <w:rPr>
                      <w:rFonts w:ascii="Comic Sans MS" w:hAnsi="Comic Sans MS" w:cs="Times New Roman" w:hint="eastAsia"/>
                      <w:sz w:val="24"/>
                    </w:rPr>
                    <w:t>ne hint</w:t>
                  </w:r>
                </w:p>
              </w:tc>
              <w:tc>
                <w:tcPr>
                  <w:tcW w:w="1628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</w:rPr>
                    <w:t>T</w:t>
                  </w:r>
                  <w:r>
                    <w:rPr>
                      <w:rFonts w:ascii="Comic Sans MS" w:hAnsi="Comic Sans MS" w:cs="Times New Roman" w:hint="eastAsia"/>
                      <w:sz w:val="24"/>
                    </w:rPr>
                    <w:t>wo hints</w:t>
                  </w:r>
                </w:p>
              </w:tc>
              <w:tc>
                <w:tcPr>
                  <w:tcW w:w="2002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/>
                      <w:sz w:val="24"/>
                    </w:rPr>
                    <w:t>C</w:t>
                  </w:r>
                  <w:r>
                    <w:rPr>
                      <w:rFonts w:ascii="Comic Sans MS" w:hAnsi="Comic Sans MS" w:cs="Times New Roman" w:hint="eastAsia"/>
                      <w:sz w:val="24"/>
                    </w:rPr>
                    <w:t>annot answer</w:t>
                  </w:r>
                </w:p>
              </w:tc>
            </w:tr>
            <w:tr w:rsidR="0076532D" w:rsidTr="0076532D">
              <w:tc>
                <w:tcPr>
                  <w:tcW w:w="1628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 w:hint="eastAsia"/>
                      <w:sz w:val="24"/>
                    </w:rPr>
                    <w:t>○</w:t>
                  </w:r>
                </w:p>
              </w:tc>
              <w:tc>
                <w:tcPr>
                  <w:tcW w:w="1628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 w:hint="eastAsia"/>
                      <w:sz w:val="24"/>
                    </w:rPr>
                    <w:t>△</w:t>
                  </w:r>
                </w:p>
              </w:tc>
              <w:tc>
                <w:tcPr>
                  <w:tcW w:w="2002" w:type="dxa"/>
                </w:tcPr>
                <w:p w:rsidR="0076532D" w:rsidRDefault="0076532D" w:rsidP="000E310D">
                  <w:pPr>
                    <w:jc w:val="center"/>
                    <w:rPr>
                      <w:rFonts w:ascii="Comic Sans MS" w:hAnsi="Comic Sans MS" w:cs="Times New Roman"/>
                      <w:sz w:val="24"/>
                    </w:rPr>
                  </w:pPr>
                  <w:r>
                    <w:rPr>
                      <w:rFonts w:ascii="Comic Sans MS" w:hAnsi="Comic Sans MS" w:cs="Times New Roman" w:hint="eastAsia"/>
                      <w:sz w:val="24"/>
                    </w:rPr>
                    <w:t>×</w:t>
                  </w:r>
                </w:p>
              </w:tc>
            </w:tr>
          </w:tbl>
          <w:p w:rsidR="000E310D" w:rsidRPr="00CE57AA" w:rsidRDefault="000E310D" w:rsidP="000E310D">
            <w:pPr>
              <w:jc w:val="center"/>
              <w:rPr>
                <w:rFonts w:ascii="Comic Sans MS" w:hAnsi="Comic Sans MS" w:cs="Times New Roman"/>
                <w:sz w:val="24"/>
              </w:rPr>
            </w:pPr>
          </w:p>
        </w:tc>
        <w:tc>
          <w:tcPr>
            <w:tcW w:w="5715" w:type="dxa"/>
          </w:tcPr>
          <w:p w:rsidR="00CE57AA" w:rsidRDefault="00F404FB" w:rsidP="00CE57AA">
            <w:pPr>
              <w:tabs>
                <w:tab w:val="left" w:pos="154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</w:t>
            </w:r>
            <w:r>
              <w:rPr>
                <w:rFonts w:ascii="Comic Sans MS" w:hAnsi="Comic Sans MS" w:hint="eastAsia"/>
                <w:sz w:val="24"/>
              </w:rPr>
              <w:t xml:space="preserve">o </w:t>
            </w:r>
            <w:r>
              <w:rPr>
                <w:rFonts w:ascii="Comic Sans MS" w:hAnsi="Comic Sans MS" w:hint="eastAsia"/>
                <w:sz w:val="24"/>
              </w:rPr>
              <w:t>の場合</w:t>
            </w:r>
            <w:r w:rsidR="00342754">
              <w:rPr>
                <w:rFonts w:ascii="Comic Sans MS" w:hAnsi="Comic Sans MS"/>
                <w:sz w:val="24"/>
              </w:rPr>
              <w:t>…</w:t>
            </w:r>
            <w:r w:rsidR="00342754">
              <w:rPr>
                <w:rFonts w:ascii="Comic Sans MS" w:hAnsi="Comic Sans MS" w:hint="eastAsia"/>
                <w:sz w:val="24"/>
              </w:rPr>
              <w:t>２つ目のヒントを与える</w:t>
            </w:r>
          </w:p>
          <w:p w:rsidR="00F404FB" w:rsidRDefault="00F404FB" w:rsidP="00F404FB">
            <w:pPr>
              <w:tabs>
                <w:tab w:val="left" w:pos="154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</w:t>
            </w:r>
            <w:r>
              <w:rPr>
                <w:rFonts w:ascii="Comic Sans MS" w:hAnsi="Comic Sans MS" w:hint="eastAsia"/>
                <w:sz w:val="24"/>
              </w:rPr>
              <w:t xml:space="preserve">: (He/She) is not 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         </w:t>
            </w:r>
            <w:r>
              <w:rPr>
                <w:rFonts w:ascii="Comic Sans MS" w:hAnsi="Comic Sans MS" w:hint="eastAsia"/>
                <w:sz w:val="24"/>
              </w:rPr>
              <w:t xml:space="preserve">. </w:t>
            </w:r>
          </w:p>
          <w:p w:rsidR="00F404FB" w:rsidRDefault="00F404FB" w:rsidP="00F404FB">
            <w:pPr>
              <w:tabs>
                <w:tab w:val="left" w:pos="1545"/>
              </w:tabs>
              <w:ind w:firstLineChars="100" w:firstLine="24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(He/She) can 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　　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</w:t>
            </w:r>
            <w:r>
              <w:rPr>
                <w:rFonts w:ascii="Comic Sans MS" w:hAnsi="Comic Sans MS" w:hint="eastAsia"/>
                <w:sz w:val="24"/>
              </w:rPr>
              <w:t>.</w:t>
            </w:r>
            <w:r>
              <w:rPr>
                <w:rFonts w:ascii="Comic Sans MS" w:hAnsi="Comic Sans MS" w:hint="eastAsia"/>
                <w:sz w:val="24"/>
              </w:rPr>
              <w:t xml:space="preserve">　</w:t>
            </w:r>
            <w:r>
              <w:rPr>
                <w:rFonts w:ascii="Comic Sans MS" w:hAnsi="Comic Sans MS" w:hint="eastAsia"/>
                <w:sz w:val="24"/>
              </w:rPr>
              <w:t>(He/She) cannot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     </w:t>
            </w:r>
            <w:r>
              <w:rPr>
                <w:rFonts w:ascii="Comic Sans MS" w:hAnsi="Comic Sans MS" w:hint="eastAsia"/>
                <w:sz w:val="24"/>
              </w:rPr>
              <w:t>.</w:t>
            </w:r>
          </w:p>
          <w:p w:rsidR="00F404FB" w:rsidRDefault="00F404FB" w:rsidP="00F404FB">
            <w:pPr>
              <w:tabs>
                <w:tab w:val="left" w:pos="154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　</w:t>
            </w:r>
            <w:r w:rsidR="000E310D">
              <w:rPr>
                <w:rFonts w:ascii="Comic Sans MS" w:hAnsi="Comic Sans MS"/>
                <w:sz w:val="24"/>
              </w:rPr>
              <w:t>W</w:t>
            </w:r>
            <w:r w:rsidR="000E310D">
              <w:rPr>
                <w:rFonts w:ascii="Comic Sans MS" w:hAnsi="Comic Sans MS" w:hint="eastAsia"/>
                <w:sz w:val="24"/>
              </w:rPr>
              <w:t>ho is (He/She)?</w:t>
            </w:r>
          </w:p>
          <w:p w:rsidR="000E310D" w:rsidRDefault="000E310D" w:rsidP="000E310D">
            <w:pPr>
              <w:tabs>
                <w:tab w:val="left" w:pos="1545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:</w:t>
            </w:r>
          </w:p>
          <w:p w:rsidR="000E310D" w:rsidRDefault="000E310D" w:rsidP="000E310D">
            <w:pPr>
              <w:tabs>
                <w:tab w:val="left" w:pos="1545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2</w:t>
            </w:r>
            <w:r>
              <w:rPr>
                <w:rFonts w:ascii="Comic Sans MS" w:hAnsi="Comic Sans MS" w:hint="eastAsia"/>
                <w:sz w:val="24"/>
              </w:rPr>
              <w:t>回目不正解</w:t>
            </w:r>
            <w:r w:rsidR="0076532D">
              <w:rPr>
                <w:rFonts w:ascii="Comic Sans MS" w:hAnsi="Comic Sans MS"/>
                <w:sz w:val="24"/>
              </w:rPr>
              <w:t>…</w:t>
            </w:r>
            <w:r w:rsidR="0076532D">
              <w:rPr>
                <w:rFonts w:ascii="Comic Sans MS" w:hAnsi="Comic Sans MS" w:hint="eastAsia"/>
                <w:sz w:val="24"/>
              </w:rPr>
              <w:t>答えを伝える</w:t>
            </w:r>
          </w:p>
          <w:p w:rsidR="0076532D" w:rsidRDefault="0076532D" w:rsidP="0076532D">
            <w:pPr>
              <w:tabs>
                <w:tab w:val="left" w:pos="154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A: (He/She) is </w:t>
            </w:r>
            <w:r>
              <w:rPr>
                <w:rFonts w:ascii="Comic Sans MS" w:hAnsi="Comic Sans MS" w:hint="eastAsia"/>
                <w:sz w:val="24"/>
                <w:u w:val="single"/>
              </w:rPr>
              <w:t xml:space="preserve">         </w:t>
            </w:r>
            <w:r>
              <w:rPr>
                <w:rFonts w:ascii="Comic Sans MS" w:hAnsi="Comic Sans MS" w:hint="eastAsia"/>
                <w:sz w:val="24"/>
              </w:rPr>
              <w:t xml:space="preserve">. </w:t>
            </w:r>
          </w:p>
          <w:p w:rsidR="0076532D" w:rsidRPr="0076532D" w:rsidRDefault="0076532D" w:rsidP="0076532D">
            <w:pPr>
              <w:tabs>
                <w:tab w:val="left" w:pos="1545"/>
              </w:tabs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</w:t>
            </w:r>
            <w:r>
              <w:rPr>
                <w:rFonts w:ascii="Comic Sans MS" w:hAnsi="Comic Sans MS" w:hint="eastAsia"/>
                <w:sz w:val="24"/>
              </w:rPr>
              <w:t xml:space="preserve">: </w:t>
            </w:r>
            <w:r>
              <w:rPr>
                <w:rFonts w:ascii="Comic Sans MS" w:hAnsi="Comic Sans MS"/>
                <w:sz w:val="24"/>
              </w:rPr>
              <w:t>I</w:t>
            </w:r>
            <w:r>
              <w:rPr>
                <w:rFonts w:ascii="Comic Sans MS" w:hAnsi="Comic Sans MS" w:hint="eastAsia"/>
                <w:sz w:val="24"/>
              </w:rPr>
              <w:t xml:space="preserve"> see. </w:t>
            </w:r>
          </w:p>
        </w:tc>
      </w:tr>
      <w:tr w:rsidR="0076532D" w:rsidTr="00BC2DDA">
        <w:trPr>
          <w:trHeight w:val="555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76532D" w:rsidRDefault="0076532D" w:rsidP="0076532D">
            <w:pPr>
              <w:tabs>
                <w:tab w:val="left" w:pos="1545"/>
              </w:tabs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</w:t>
            </w:r>
            <w:r>
              <w:rPr>
                <w:rFonts w:ascii="Comic Sans MS" w:hAnsi="Comic Sans MS" w:hint="eastAsia"/>
                <w:sz w:val="24"/>
              </w:rPr>
              <w:t xml:space="preserve">hange the role. </w:t>
            </w:r>
          </w:p>
        </w:tc>
      </w:tr>
    </w:tbl>
    <w:p w:rsidR="000E310D" w:rsidRDefault="000E310D" w:rsidP="0076532D">
      <w:pPr>
        <w:rPr>
          <w:sz w:val="24"/>
        </w:rPr>
      </w:pPr>
    </w:p>
    <w:tbl>
      <w:tblPr>
        <w:tblStyle w:val="a3"/>
        <w:tblpPr w:leftFromText="142" w:rightFromText="142" w:vertAnchor="text" w:horzAnchor="margin" w:tblpXSpec="center" w:tblpY="262"/>
        <w:tblW w:w="10881" w:type="dxa"/>
        <w:tblLook w:val="04A0" w:firstRow="1" w:lastRow="0" w:firstColumn="1" w:lastColumn="0" w:noHBand="0" w:noVBand="1"/>
      </w:tblPr>
      <w:tblGrid>
        <w:gridCol w:w="534"/>
        <w:gridCol w:w="4394"/>
        <w:gridCol w:w="3612"/>
        <w:gridCol w:w="1196"/>
        <w:gridCol w:w="1145"/>
      </w:tblGrid>
      <w:tr w:rsidR="00342754" w:rsidTr="00342754">
        <w:trPr>
          <w:trHeight w:val="737"/>
        </w:trPr>
        <w:tc>
          <w:tcPr>
            <w:tcW w:w="534" w:type="dxa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36"/>
              </w:rPr>
            </w:pPr>
          </w:p>
        </w:tc>
        <w:tc>
          <w:tcPr>
            <w:tcW w:w="4394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36"/>
              </w:rPr>
            </w:pPr>
            <w:r w:rsidRPr="000E310D">
              <w:rPr>
                <w:rFonts w:ascii="Comic Sans MS" w:hAnsi="Comic Sans MS" w:hint="eastAsia"/>
                <w:sz w:val="36"/>
              </w:rPr>
              <w:t>can</w:t>
            </w:r>
          </w:p>
        </w:tc>
        <w:tc>
          <w:tcPr>
            <w:tcW w:w="3612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36"/>
              </w:rPr>
            </w:pPr>
            <w:r w:rsidRPr="000E310D">
              <w:rPr>
                <w:rFonts w:ascii="Comic Sans MS" w:hAnsi="Comic Sans MS" w:hint="eastAsia"/>
                <w:sz w:val="36"/>
              </w:rPr>
              <w:t>cannot</w:t>
            </w:r>
          </w:p>
        </w:tc>
        <w:tc>
          <w:tcPr>
            <w:tcW w:w="1196" w:type="dxa"/>
            <w:vAlign w:val="center"/>
          </w:tcPr>
          <w:p w:rsidR="00342754" w:rsidRPr="00CE57AA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 w:rsidRPr="00CE57AA">
              <w:rPr>
                <w:rFonts w:ascii="Comic Sans MS" w:hAnsi="Comic Sans MS"/>
                <w:sz w:val="24"/>
              </w:rPr>
              <w:t>answer</w:t>
            </w:r>
          </w:p>
        </w:tc>
        <w:tc>
          <w:tcPr>
            <w:tcW w:w="1145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△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×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42754" w:rsidTr="00342754">
        <w:trPr>
          <w:trHeight w:val="375"/>
        </w:trPr>
        <w:tc>
          <w:tcPr>
            <w:tcW w:w="534" w:type="dxa"/>
            <w:vMerge w:val="restart"/>
            <w:vAlign w:val="center"/>
          </w:tcPr>
          <w:p w:rsidR="00342754" w:rsidRDefault="00342754" w:rsidP="00342754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例</w:t>
            </w:r>
          </w:p>
        </w:tc>
        <w:tc>
          <w:tcPr>
            <w:tcW w:w="4394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 w:hint="eastAsia"/>
                <w:sz w:val="24"/>
              </w:rPr>
              <w:t>e can play tennis well.</w:t>
            </w:r>
          </w:p>
        </w:tc>
        <w:tc>
          <w:tcPr>
            <w:tcW w:w="3612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 w:hint="eastAsia"/>
                <w:sz w:val="24"/>
              </w:rPr>
              <w:t>e cannot run fast.</w:t>
            </w:r>
          </w:p>
        </w:tc>
        <w:tc>
          <w:tcPr>
            <w:tcW w:w="1196" w:type="dxa"/>
            <w:vMerge w:val="restart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Ta</w:t>
            </w:r>
            <w:r>
              <w:rPr>
                <w:rFonts w:ascii="Comic Sans MS" w:hAnsi="Comic Sans MS" w:hint="eastAsia"/>
                <w:sz w:val="24"/>
              </w:rPr>
              <w:t xml:space="preserve">ro </w:t>
            </w:r>
          </w:p>
        </w:tc>
        <w:tc>
          <w:tcPr>
            <w:tcW w:w="1145" w:type="dxa"/>
            <w:vMerge w:val="restart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○</w:t>
            </w:r>
          </w:p>
        </w:tc>
      </w:tr>
      <w:tr w:rsidR="00342754" w:rsidTr="00342754">
        <w:trPr>
          <w:trHeight w:val="347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 w:hint="eastAsia"/>
                <w:sz w:val="24"/>
              </w:rPr>
              <w:t xml:space="preserve">e can speak </w:t>
            </w:r>
            <w:r>
              <w:rPr>
                <w:rFonts w:ascii="Comic Sans MS" w:hAnsi="Comic Sans MS"/>
                <w:sz w:val="24"/>
              </w:rPr>
              <w:t>English.</w:t>
            </w:r>
            <w:r>
              <w:rPr>
                <w:rFonts w:ascii="Comic Sans MS" w:hAnsi="Comic Sans MS" w:hint="eastAsia"/>
                <w:sz w:val="24"/>
              </w:rPr>
              <w:t xml:space="preserve"> </w:t>
            </w:r>
          </w:p>
        </w:tc>
        <w:tc>
          <w:tcPr>
            <w:tcW w:w="3612" w:type="dxa"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</w:t>
            </w:r>
            <w:r>
              <w:rPr>
                <w:rFonts w:ascii="Comic Sans MS" w:hAnsi="Comic Sans MS" w:hint="eastAsia"/>
                <w:sz w:val="24"/>
              </w:rPr>
              <w:t>e cannot use ipad.</w:t>
            </w:r>
          </w:p>
        </w:tc>
        <w:tc>
          <w:tcPr>
            <w:tcW w:w="1196" w:type="dxa"/>
            <w:vMerge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Pr="000E310D" w:rsidRDefault="00342754" w:rsidP="000E310D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342754" w:rsidTr="00342754">
        <w:trPr>
          <w:trHeight w:val="405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17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405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17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90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32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47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75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435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287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47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375"/>
        </w:trPr>
        <w:tc>
          <w:tcPr>
            <w:tcW w:w="534" w:type="dxa"/>
            <w:vMerge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435"/>
        </w:trPr>
        <w:tc>
          <w:tcPr>
            <w:tcW w:w="534" w:type="dxa"/>
            <w:vMerge w:val="restart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  <w:tr w:rsidR="00342754" w:rsidTr="00342754">
        <w:trPr>
          <w:trHeight w:val="28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3612" w:type="dxa"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342754" w:rsidRDefault="00342754" w:rsidP="000E310D">
            <w:pPr>
              <w:jc w:val="center"/>
              <w:rPr>
                <w:sz w:val="24"/>
              </w:rPr>
            </w:pPr>
          </w:p>
        </w:tc>
      </w:tr>
    </w:tbl>
    <w:p w:rsidR="00966AA7" w:rsidRDefault="00966AA7" w:rsidP="0076532D">
      <w:pPr>
        <w:rPr>
          <w:sz w:val="24"/>
        </w:rPr>
      </w:pPr>
    </w:p>
    <w:sectPr w:rsidR="00966AA7" w:rsidSect="00A366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C75" w:rsidRDefault="00AA1C75" w:rsidP="00AA1C75">
      <w:r>
        <w:separator/>
      </w:r>
    </w:p>
  </w:endnote>
  <w:endnote w:type="continuationSeparator" w:id="0">
    <w:p w:rsidR="00AA1C75" w:rsidRDefault="00AA1C75" w:rsidP="00AA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C75" w:rsidRDefault="00AA1C75" w:rsidP="00AA1C75">
      <w:r>
        <w:separator/>
      </w:r>
    </w:p>
  </w:footnote>
  <w:footnote w:type="continuationSeparator" w:id="0">
    <w:p w:rsidR="00AA1C75" w:rsidRDefault="00AA1C75" w:rsidP="00AA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FE"/>
    <w:rsid w:val="000B0F90"/>
    <w:rsid w:val="000E310D"/>
    <w:rsid w:val="00117CE4"/>
    <w:rsid w:val="0016702A"/>
    <w:rsid w:val="001A62DA"/>
    <w:rsid w:val="001C215D"/>
    <w:rsid w:val="00262A2C"/>
    <w:rsid w:val="00276E28"/>
    <w:rsid w:val="00295CD7"/>
    <w:rsid w:val="002B0DAF"/>
    <w:rsid w:val="002D3DC5"/>
    <w:rsid w:val="00342754"/>
    <w:rsid w:val="00483E26"/>
    <w:rsid w:val="004C113B"/>
    <w:rsid w:val="0050593D"/>
    <w:rsid w:val="006177B1"/>
    <w:rsid w:val="00697311"/>
    <w:rsid w:val="007065AF"/>
    <w:rsid w:val="00761615"/>
    <w:rsid w:val="0076532D"/>
    <w:rsid w:val="007A3BEE"/>
    <w:rsid w:val="00884352"/>
    <w:rsid w:val="008F7D81"/>
    <w:rsid w:val="00966AA7"/>
    <w:rsid w:val="00984346"/>
    <w:rsid w:val="00A36629"/>
    <w:rsid w:val="00A45A54"/>
    <w:rsid w:val="00AA1C75"/>
    <w:rsid w:val="00B51B6D"/>
    <w:rsid w:val="00C36D12"/>
    <w:rsid w:val="00CE57AA"/>
    <w:rsid w:val="00D07390"/>
    <w:rsid w:val="00D10C37"/>
    <w:rsid w:val="00D2303F"/>
    <w:rsid w:val="00D641FE"/>
    <w:rsid w:val="00D77E39"/>
    <w:rsid w:val="00E75D2C"/>
    <w:rsid w:val="00EB57B9"/>
    <w:rsid w:val="00F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91F9E48-AF05-4A23-AA61-2BB344A6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C75"/>
  </w:style>
  <w:style w:type="paragraph" w:styleId="a6">
    <w:name w:val="footer"/>
    <w:basedOn w:val="a"/>
    <w:link w:val="a7"/>
    <w:uiPriority w:val="99"/>
    <w:unhideWhenUsed/>
    <w:rsid w:val="00AA1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C75"/>
  </w:style>
  <w:style w:type="paragraph" w:styleId="a8">
    <w:name w:val="Balloon Text"/>
    <w:basedOn w:val="a"/>
    <w:link w:val="a9"/>
    <w:uiPriority w:val="99"/>
    <w:semiHidden/>
    <w:unhideWhenUsed/>
    <w:rsid w:val="00D07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73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チハラ　クニヒコ</dc:creator>
  <cp:keywords/>
  <dc:description/>
  <cp:lastModifiedBy>ヨシカワ　ユウサク</cp:lastModifiedBy>
  <cp:revision>18</cp:revision>
  <cp:lastPrinted>2017-01-18T02:01:00Z</cp:lastPrinted>
  <dcterms:created xsi:type="dcterms:W3CDTF">2017-01-11T02:10:00Z</dcterms:created>
  <dcterms:modified xsi:type="dcterms:W3CDTF">2017-01-23T05:27:00Z</dcterms:modified>
</cp:coreProperties>
</file>